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B94F3" w14:textId="77777777" w:rsidR="00A87BC2" w:rsidRPr="0098537B" w:rsidRDefault="00A87BC2" w:rsidP="00A87BC2">
      <w:pPr>
        <w:jc w:val="center"/>
        <w:rPr>
          <w:b/>
          <w:lang w:val="kk-KZ"/>
        </w:rPr>
      </w:pPr>
    </w:p>
    <w:p w14:paraId="09CE27BD" w14:textId="77777777" w:rsidR="00A87BC2" w:rsidRPr="0098537B" w:rsidRDefault="00A87BC2" w:rsidP="00A87BC2">
      <w:pPr>
        <w:jc w:val="center"/>
        <w:rPr>
          <w:b/>
          <w:lang w:val="kk-KZ"/>
        </w:rPr>
      </w:pPr>
    </w:p>
    <w:p w14:paraId="44D74212" w14:textId="77777777" w:rsidR="00A87BC2" w:rsidRPr="0098537B" w:rsidRDefault="00A87BC2" w:rsidP="00A87BC2">
      <w:pPr>
        <w:jc w:val="center"/>
        <w:rPr>
          <w:b/>
          <w:lang w:val="kk-KZ"/>
        </w:rPr>
      </w:pPr>
      <w:r w:rsidRPr="0098537B">
        <w:rPr>
          <w:b/>
          <w:lang w:val="kk-KZ"/>
        </w:rPr>
        <w:t>ӘЛ-ФАРАБИ АТЫНДАҒЫ ҚАЗАҚ ҰЛТТЫҚ УНИВЕРСИТЕТІ</w:t>
      </w:r>
    </w:p>
    <w:p w14:paraId="110E802A" w14:textId="77777777" w:rsidR="00A87BC2" w:rsidRPr="0098537B" w:rsidRDefault="00A87BC2" w:rsidP="00A87BC2">
      <w:pPr>
        <w:jc w:val="center"/>
        <w:rPr>
          <w:b/>
          <w:lang w:val="kk-KZ"/>
        </w:rPr>
      </w:pPr>
      <w:r w:rsidRPr="0098537B">
        <w:rPr>
          <w:b/>
          <w:lang w:val="kk-KZ"/>
        </w:rPr>
        <w:t>Философия және сяасаттану  факультеті</w:t>
      </w:r>
    </w:p>
    <w:p w14:paraId="745773A4" w14:textId="77777777" w:rsidR="00A87BC2" w:rsidRPr="0098537B" w:rsidRDefault="00A87BC2" w:rsidP="00A87BC2">
      <w:pPr>
        <w:jc w:val="center"/>
        <w:rPr>
          <w:b/>
          <w:lang w:val="kk-KZ"/>
        </w:rPr>
      </w:pPr>
      <w:r w:rsidRPr="0098537B">
        <w:rPr>
          <w:b/>
          <w:lang w:val="kk-KZ"/>
        </w:rPr>
        <w:t>Әлеуметтану және әлеуметтік жұмыс кафедрасы</w:t>
      </w:r>
    </w:p>
    <w:p w14:paraId="59FC571C" w14:textId="77777777" w:rsidR="00A87BC2" w:rsidRPr="0098537B" w:rsidRDefault="00A87BC2" w:rsidP="00A87BC2">
      <w:pPr>
        <w:jc w:val="center"/>
        <w:rPr>
          <w:b/>
          <w:lang w:val="kk-KZ"/>
        </w:rPr>
      </w:pPr>
    </w:p>
    <w:tbl>
      <w:tblPr>
        <w:tblW w:w="5000" w:type="pct"/>
        <w:tblLook w:val="0000" w:firstRow="0" w:lastRow="0" w:firstColumn="0" w:lastColumn="0" w:noHBand="0" w:noVBand="0"/>
      </w:tblPr>
      <w:tblGrid>
        <w:gridCol w:w="4676"/>
        <w:gridCol w:w="4962"/>
      </w:tblGrid>
      <w:tr w:rsidR="00A87BC2" w:rsidRPr="00581426" w14:paraId="2CD0BB5B" w14:textId="77777777" w:rsidTr="008A38F2">
        <w:trPr>
          <w:trHeight w:val="1140"/>
        </w:trPr>
        <w:tc>
          <w:tcPr>
            <w:tcW w:w="2426" w:type="pct"/>
          </w:tcPr>
          <w:p w14:paraId="40A6A2D1" w14:textId="77777777" w:rsidR="00A87BC2" w:rsidRPr="0098537B" w:rsidRDefault="00A87BC2" w:rsidP="008A38F2">
            <w:pPr>
              <w:rPr>
                <w:b/>
                <w:lang w:val="kk-KZ"/>
              </w:rPr>
            </w:pPr>
          </w:p>
        </w:tc>
        <w:tc>
          <w:tcPr>
            <w:tcW w:w="2574" w:type="pct"/>
          </w:tcPr>
          <w:p w14:paraId="53C0F701" w14:textId="77777777" w:rsidR="00A87BC2" w:rsidRPr="0098537B" w:rsidRDefault="00A87BC2" w:rsidP="008A38F2">
            <w:pPr>
              <w:pStyle w:val="7"/>
              <w:rPr>
                <w:rFonts w:ascii="Times New Roman" w:hAnsi="Times New Roman" w:cs="Times New Roman"/>
                <w:color w:val="auto"/>
                <w:lang w:val="kk-KZ"/>
              </w:rPr>
            </w:pPr>
          </w:p>
        </w:tc>
      </w:tr>
    </w:tbl>
    <w:p w14:paraId="5EB04B4D" w14:textId="77777777" w:rsidR="00A87BC2" w:rsidRPr="0098537B" w:rsidRDefault="00A87BC2" w:rsidP="00A87BC2">
      <w:pPr>
        <w:jc w:val="center"/>
        <w:rPr>
          <w:b/>
          <w:lang w:val="kk-KZ"/>
        </w:rPr>
      </w:pPr>
    </w:p>
    <w:p w14:paraId="2C45C07C" w14:textId="77777777" w:rsidR="00A87BC2" w:rsidRPr="0098537B" w:rsidRDefault="00A87BC2" w:rsidP="00A87BC2">
      <w:pPr>
        <w:jc w:val="center"/>
        <w:rPr>
          <w:b/>
          <w:lang w:val="kk-KZ"/>
        </w:rPr>
      </w:pPr>
    </w:p>
    <w:p w14:paraId="0AF62406" w14:textId="77777777" w:rsidR="00C3054C" w:rsidRPr="0098537B" w:rsidRDefault="00C3054C" w:rsidP="00A87BC2">
      <w:pPr>
        <w:jc w:val="center"/>
        <w:rPr>
          <w:b/>
          <w:lang w:val="kk-KZ"/>
        </w:rPr>
      </w:pPr>
    </w:p>
    <w:p w14:paraId="1FD0BEE4" w14:textId="77777777" w:rsidR="00C3054C" w:rsidRPr="0098537B" w:rsidRDefault="00C3054C" w:rsidP="00A87BC2">
      <w:pPr>
        <w:jc w:val="center"/>
        <w:rPr>
          <w:b/>
          <w:lang w:val="kk-KZ"/>
        </w:rPr>
      </w:pPr>
    </w:p>
    <w:p w14:paraId="2637F9F6" w14:textId="77777777" w:rsidR="00C3054C" w:rsidRPr="0098537B" w:rsidRDefault="00C3054C" w:rsidP="00A87BC2">
      <w:pPr>
        <w:jc w:val="center"/>
        <w:rPr>
          <w:b/>
          <w:lang w:val="kk-KZ"/>
        </w:rPr>
      </w:pPr>
    </w:p>
    <w:p w14:paraId="4C7D10A2" w14:textId="77777777" w:rsidR="00C3054C" w:rsidRPr="0098537B" w:rsidRDefault="00C3054C" w:rsidP="00A87BC2">
      <w:pPr>
        <w:jc w:val="center"/>
        <w:rPr>
          <w:b/>
          <w:lang w:val="kk-KZ"/>
        </w:rPr>
      </w:pPr>
    </w:p>
    <w:p w14:paraId="74F3EE84" w14:textId="77777777" w:rsidR="00C3054C" w:rsidRPr="0098537B" w:rsidRDefault="00C3054C" w:rsidP="00A87BC2">
      <w:pPr>
        <w:jc w:val="center"/>
        <w:rPr>
          <w:b/>
          <w:lang w:val="kk-KZ"/>
        </w:rPr>
      </w:pPr>
    </w:p>
    <w:p w14:paraId="4D122BB9" w14:textId="77777777" w:rsidR="00C3054C" w:rsidRPr="0098537B" w:rsidRDefault="00C3054C" w:rsidP="00A87BC2">
      <w:pPr>
        <w:jc w:val="center"/>
        <w:rPr>
          <w:b/>
          <w:lang w:val="kk-KZ"/>
        </w:rPr>
      </w:pPr>
    </w:p>
    <w:p w14:paraId="4D243617" w14:textId="77777777" w:rsidR="00A87BC2" w:rsidRPr="0098537B" w:rsidRDefault="00A87BC2" w:rsidP="00A87BC2">
      <w:pPr>
        <w:ind w:firstLine="708"/>
        <w:jc w:val="center"/>
        <w:rPr>
          <w:lang w:val="kk-KZ"/>
        </w:rPr>
      </w:pPr>
    </w:p>
    <w:p w14:paraId="013C010D" w14:textId="67DC59E9" w:rsidR="00A87BC2" w:rsidRPr="0098537B" w:rsidRDefault="00A87BC2" w:rsidP="00A87BC2">
      <w:pPr>
        <w:ind w:firstLine="708"/>
        <w:jc w:val="center"/>
        <w:rPr>
          <w:lang w:val="kk-KZ"/>
        </w:rPr>
      </w:pPr>
      <w:r w:rsidRPr="0098537B">
        <w:rPr>
          <w:lang w:val="kk-KZ"/>
        </w:rPr>
        <w:t>Дәрістер</w:t>
      </w:r>
      <w:r w:rsidR="007B2780">
        <w:rPr>
          <w:lang w:val="kk-KZ"/>
        </w:rPr>
        <w:t>ге</w:t>
      </w:r>
      <w:r w:rsidRPr="0098537B">
        <w:rPr>
          <w:lang w:val="kk-KZ"/>
        </w:rPr>
        <w:t xml:space="preserve"> </w:t>
      </w:r>
      <w:r w:rsidR="007B2780">
        <w:rPr>
          <w:lang w:val="kk-KZ"/>
        </w:rPr>
        <w:t>әдістемелік нұсқау</w:t>
      </w:r>
    </w:p>
    <w:p w14:paraId="76010A63" w14:textId="77777777" w:rsidR="00A87BC2" w:rsidRPr="0098537B" w:rsidRDefault="00A87BC2" w:rsidP="00A87BC2">
      <w:pPr>
        <w:jc w:val="center"/>
        <w:rPr>
          <w:b/>
          <w:lang w:val="kk-KZ"/>
        </w:rPr>
      </w:pPr>
    </w:p>
    <w:p w14:paraId="20F880CA" w14:textId="40A3D700" w:rsidR="00A87BC2" w:rsidRPr="0098537B" w:rsidRDefault="0098537B" w:rsidP="00A87BC2">
      <w:pPr>
        <w:jc w:val="center"/>
        <w:rPr>
          <w:b/>
          <w:lang w:val="kk-KZ"/>
        </w:rPr>
      </w:pPr>
      <w:r>
        <w:rPr>
          <w:b/>
          <w:lang w:val="kk-KZ"/>
        </w:rPr>
        <w:t xml:space="preserve">Әлеуметтік </w:t>
      </w:r>
      <w:r w:rsidR="00452B22">
        <w:rPr>
          <w:b/>
          <w:lang w:val="kk-KZ"/>
        </w:rPr>
        <w:t>мінез-құлық және әлеуметтік орта</w:t>
      </w:r>
    </w:p>
    <w:p w14:paraId="3C87E7F4" w14:textId="77777777" w:rsidR="0098537B" w:rsidRDefault="0098537B" w:rsidP="00A87BC2">
      <w:pPr>
        <w:jc w:val="center"/>
        <w:rPr>
          <w:lang w:val="kk-KZ"/>
        </w:rPr>
      </w:pPr>
    </w:p>
    <w:p w14:paraId="3413E326" w14:textId="054CF7E4" w:rsidR="00A87BC2" w:rsidRPr="0098537B" w:rsidRDefault="00452B22" w:rsidP="00A87BC2">
      <w:pPr>
        <w:jc w:val="center"/>
        <w:rPr>
          <w:lang w:val="kk-KZ"/>
        </w:rPr>
      </w:pPr>
      <w:r>
        <w:rPr>
          <w:lang w:val="kk-KZ"/>
        </w:rPr>
        <w:t>2</w:t>
      </w:r>
      <w:r w:rsidR="00A87BC2" w:rsidRPr="0098537B">
        <w:rPr>
          <w:lang w:val="kk-KZ"/>
        </w:rPr>
        <w:t xml:space="preserve"> курсы, қ/б 6 семестрі (күзгі), 3 кредит, </w:t>
      </w:r>
    </w:p>
    <w:p w14:paraId="79FDE711" w14:textId="77777777" w:rsidR="00A87BC2" w:rsidRPr="0098537B" w:rsidRDefault="00A87BC2" w:rsidP="00AD2ACD">
      <w:pPr>
        <w:ind w:firstLine="708"/>
        <w:jc w:val="center"/>
        <w:rPr>
          <w:lang w:val="kk-KZ"/>
        </w:rPr>
      </w:pPr>
    </w:p>
    <w:p w14:paraId="1C967535" w14:textId="77777777" w:rsidR="00A87BC2" w:rsidRPr="0098537B" w:rsidRDefault="00A87BC2" w:rsidP="00AD2ACD">
      <w:pPr>
        <w:ind w:firstLine="708"/>
        <w:jc w:val="center"/>
        <w:rPr>
          <w:lang w:val="kk-KZ"/>
        </w:rPr>
      </w:pPr>
    </w:p>
    <w:p w14:paraId="531B39CF" w14:textId="77777777" w:rsidR="00A87BC2" w:rsidRPr="0098537B" w:rsidRDefault="00A87BC2" w:rsidP="00AD2ACD">
      <w:pPr>
        <w:ind w:firstLine="708"/>
        <w:jc w:val="center"/>
        <w:rPr>
          <w:lang w:val="kk-KZ"/>
        </w:rPr>
      </w:pPr>
    </w:p>
    <w:p w14:paraId="5685A5F2" w14:textId="77777777" w:rsidR="00A87BC2" w:rsidRPr="0098537B" w:rsidRDefault="00A87BC2" w:rsidP="00AD2ACD">
      <w:pPr>
        <w:ind w:firstLine="708"/>
        <w:jc w:val="center"/>
        <w:rPr>
          <w:lang w:val="kk-KZ"/>
        </w:rPr>
      </w:pPr>
    </w:p>
    <w:p w14:paraId="603C1665" w14:textId="77777777" w:rsidR="00A87BC2" w:rsidRPr="0098537B" w:rsidRDefault="00A87BC2" w:rsidP="00AD2ACD">
      <w:pPr>
        <w:ind w:firstLine="708"/>
        <w:jc w:val="center"/>
        <w:rPr>
          <w:lang w:val="kk-KZ"/>
        </w:rPr>
      </w:pPr>
    </w:p>
    <w:p w14:paraId="7C340697" w14:textId="77777777" w:rsidR="00A87BC2" w:rsidRPr="0098537B" w:rsidRDefault="00A87BC2" w:rsidP="00AD2ACD">
      <w:pPr>
        <w:ind w:firstLine="708"/>
        <w:jc w:val="center"/>
        <w:rPr>
          <w:lang w:val="kk-KZ"/>
        </w:rPr>
      </w:pPr>
    </w:p>
    <w:p w14:paraId="72EDD041" w14:textId="77777777" w:rsidR="00A87BC2" w:rsidRPr="0098537B" w:rsidRDefault="00A87BC2" w:rsidP="00AD2ACD">
      <w:pPr>
        <w:ind w:firstLine="708"/>
        <w:jc w:val="center"/>
        <w:rPr>
          <w:lang w:val="kk-KZ"/>
        </w:rPr>
      </w:pPr>
    </w:p>
    <w:p w14:paraId="285B4221" w14:textId="77777777" w:rsidR="00A87BC2" w:rsidRPr="0098537B" w:rsidRDefault="00A87BC2" w:rsidP="00AD2ACD">
      <w:pPr>
        <w:ind w:firstLine="708"/>
        <w:jc w:val="center"/>
        <w:rPr>
          <w:lang w:val="kk-KZ"/>
        </w:rPr>
      </w:pPr>
    </w:p>
    <w:p w14:paraId="5004B0D9" w14:textId="77777777" w:rsidR="00A87BC2" w:rsidRPr="0098537B" w:rsidRDefault="00A87BC2" w:rsidP="00AD2ACD">
      <w:pPr>
        <w:ind w:firstLine="708"/>
        <w:jc w:val="center"/>
        <w:rPr>
          <w:lang w:val="kk-KZ"/>
        </w:rPr>
      </w:pPr>
    </w:p>
    <w:p w14:paraId="5F014BE6" w14:textId="77777777" w:rsidR="00A87BC2" w:rsidRPr="0098537B" w:rsidRDefault="00A87BC2" w:rsidP="00AD2ACD">
      <w:pPr>
        <w:ind w:firstLine="708"/>
        <w:jc w:val="center"/>
        <w:rPr>
          <w:lang w:val="kk-KZ"/>
        </w:rPr>
      </w:pPr>
    </w:p>
    <w:p w14:paraId="4FC992F1" w14:textId="77777777" w:rsidR="00A87BC2" w:rsidRPr="0098537B" w:rsidRDefault="00A87BC2" w:rsidP="00AD2ACD">
      <w:pPr>
        <w:ind w:firstLine="708"/>
        <w:jc w:val="center"/>
        <w:rPr>
          <w:lang w:val="kk-KZ"/>
        </w:rPr>
      </w:pPr>
    </w:p>
    <w:p w14:paraId="0316FFF8" w14:textId="77777777" w:rsidR="00A87BC2" w:rsidRPr="0098537B" w:rsidRDefault="00A87BC2" w:rsidP="00AD2ACD">
      <w:pPr>
        <w:ind w:firstLine="708"/>
        <w:jc w:val="center"/>
        <w:rPr>
          <w:lang w:val="kk-KZ"/>
        </w:rPr>
      </w:pPr>
    </w:p>
    <w:p w14:paraId="24668D76" w14:textId="77777777" w:rsidR="00A87BC2" w:rsidRPr="0098537B" w:rsidRDefault="00A87BC2" w:rsidP="00AD2ACD">
      <w:pPr>
        <w:ind w:firstLine="708"/>
        <w:jc w:val="center"/>
        <w:rPr>
          <w:lang w:val="kk-KZ"/>
        </w:rPr>
      </w:pPr>
    </w:p>
    <w:p w14:paraId="0D4D9C79" w14:textId="77777777" w:rsidR="00A87BC2" w:rsidRPr="0098537B" w:rsidRDefault="00A87BC2" w:rsidP="00AD2ACD">
      <w:pPr>
        <w:ind w:firstLine="708"/>
        <w:jc w:val="center"/>
        <w:rPr>
          <w:lang w:val="kk-KZ"/>
        </w:rPr>
      </w:pPr>
    </w:p>
    <w:p w14:paraId="757885B3" w14:textId="77777777" w:rsidR="00A87BC2" w:rsidRPr="0098537B" w:rsidRDefault="00A87BC2" w:rsidP="00AD2ACD">
      <w:pPr>
        <w:ind w:firstLine="708"/>
        <w:jc w:val="center"/>
        <w:rPr>
          <w:lang w:val="kk-KZ"/>
        </w:rPr>
      </w:pPr>
    </w:p>
    <w:p w14:paraId="2BAE29A0" w14:textId="77777777" w:rsidR="00A87BC2" w:rsidRPr="0098537B" w:rsidRDefault="00A87BC2" w:rsidP="00AD2ACD">
      <w:pPr>
        <w:ind w:firstLine="708"/>
        <w:jc w:val="center"/>
        <w:rPr>
          <w:lang w:val="kk-KZ"/>
        </w:rPr>
      </w:pPr>
    </w:p>
    <w:p w14:paraId="537FB3DE" w14:textId="77777777" w:rsidR="00A87BC2" w:rsidRPr="0098537B" w:rsidRDefault="00A87BC2" w:rsidP="00AD2ACD">
      <w:pPr>
        <w:ind w:firstLine="708"/>
        <w:jc w:val="center"/>
        <w:rPr>
          <w:lang w:val="kk-KZ"/>
        </w:rPr>
      </w:pPr>
    </w:p>
    <w:p w14:paraId="65243632" w14:textId="77777777" w:rsidR="00A87BC2" w:rsidRPr="0098537B" w:rsidRDefault="00A87BC2" w:rsidP="00AD2ACD">
      <w:pPr>
        <w:ind w:firstLine="708"/>
        <w:jc w:val="center"/>
        <w:rPr>
          <w:lang w:val="kk-KZ"/>
        </w:rPr>
      </w:pPr>
    </w:p>
    <w:p w14:paraId="3940013E" w14:textId="77777777" w:rsidR="008862BB" w:rsidRPr="0098537B" w:rsidRDefault="008862BB" w:rsidP="00AD2ACD">
      <w:pPr>
        <w:ind w:firstLine="708"/>
        <w:jc w:val="center"/>
        <w:rPr>
          <w:lang w:val="kk-KZ"/>
        </w:rPr>
      </w:pPr>
    </w:p>
    <w:p w14:paraId="677C82A2" w14:textId="77777777" w:rsidR="008862BB" w:rsidRPr="0098537B" w:rsidRDefault="008862BB" w:rsidP="00AD2ACD">
      <w:pPr>
        <w:ind w:firstLine="708"/>
        <w:jc w:val="center"/>
        <w:rPr>
          <w:lang w:val="kk-KZ"/>
        </w:rPr>
      </w:pPr>
    </w:p>
    <w:p w14:paraId="2EAC7C43" w14:textId="77777777" w:rsidR="008862BB" w:rsidRPr="0098537B" w:rsidRDefault="008862BB" w:rsidP="00AD2ACD">
      <w:pPr>
        <w:ind w:firstLine="708"/>
        <w:jc w:val="center"/>
        <w:rPr>
          <w:lang w:val="kk-KZ"/>
        </w:rPr>
      </w:pPr>
    </w:p>
    <w:p w14:paraId="2A27D009" w14:textId="77777777" w:rsidR="008862BB" w:rsidRPr="0098537B" w:rsidRDefault="008862BB" w:rsidP="00AD2ACD">
      <w:pPr>
        <w:ind w:firstLine="708"/>
        <w:jc w:val="center"/>
        <w:rPr>
          <w:lang w:val="kk-KZ"/>
        </w:rPr>
      </w:pPr>
    </w:p>
    <w:p w14:paraId="5464BDDD" w14:textId="77777777" w:rsidR="008862BB" w:rsidRPr="0098537B" w:rsidRDefault="008862BB" w:rsidP="00AD2ACD">
      <w:pPr>
        <w:ind w:firstLine="708"/>
        <w:jc w:val="center"/>
        <w:rPr>
          <w:lang w:val="kk-KZ"/>
        </w:rPr>
      </w:pPr>
    </w:p>
    <w:p w14:paraId="37D4A3E6" w14:textId="77777777" w:rsidR="00A87BC2" w:rsidRPr="0098537B" w:rsidRDefault="00A87BC2" w:rsidP="00AD2ACD">
      <w:pPr>
        <w:ind w:firstLine="708"/>
        <w:jc w:val="center"/>
        <w:rPr>
          <w:lang w:val="kk-KZ"/>
        </w:rPr>
      </w:pPr>
    </w:p>
    <w:p w14:paraId="73A07582" w14:textId="77777777" w:rsidR="00A87BC2" w:rsidRPr="0098537B" w:rsidRDefault="00216998" w:rsidP="00216998">
      <w:pPr>
        <w:ind w:firstLine="708"/>
        <w:jc w:val="right"/>
        <w:rPr>
          <w:lang w:val="kk-KZ"/>
        </w:rPr>
      </w:pPr>
      <w:r w:rsidRPr="0098537B">
        <w:rPr>
          <w:lang w:val="kk-KZ"/>
        </w:rPr>
        <w:t xml:space="preserve">Орындаған: с.ғ.к., доцент Мамытқанов Д.Қ. </w:t>
      </w:r>
    </w:p>
    <w:p w14:paraId="6DC8FCF3" w14:textId="77777777" w:rsidR="00A87BC2" w:rsidRPr="0098537B" w:rsidRDefault="00A87BC2" w:rsidP="00AD2ACD">
      <w:pPr>
        <w:ind w:firstLine="708"/>
        <w:jc w:val="center"/>
        <w:rPr>
          <w:lang w:val="kk-KZ"/>
        </w:rPr>
      </w:pPr>
    </w:p>
    <w:p w14:paraId="529CF8E0" w14:textId="33F0EB9C" w:rsidR="00A87BC2" w:rsidRPr="0098537B" w:rsidRDefault="00A87BC2" w:rsidP="00AD2ACD">
      <w:pPr>
        <w:ind w:firstLine="708"/>
        <w:jc w:val="center"/>
        <w:rPr>
          <w:lang w:val="kk-KZ"/>
        </w:rPr>
      </w:pPr>
      <w:r w:rsidRPr="0098537B">
        <w:rPr>
          <w:lang w:val="kk-KZ"/>
        </w:rPr>
        <w:t>Алматы 20</w:t>
      </w:r>
      <w:r w:rsidR="00731DDA" w:rsidRPr="0098537B">
        <w:rPr>
          <w:lang w:val="kk-KZ"/>
        </w:rPr>
        <w:t>2</w:t>
      </w:r>
      <w:r w:rsidR="00581426">
        <w:rPr>
          <w:lang w:val="kk-KZ"/>
        </w:rPr>
        <w:t xml:space="preserve">2 </w:t>
      </w:r>
      <w:bookmarkStart w:id="0" w:name="_GoBack"/>
      <w:bookmarkEnd w:id="0"/>
      <w:r w:rsidRPr="0098537B">
        <w:rPr>
          <w:lang w:val="kk-KZ"/>
        </w:rPr>
        <w:t>ж</w:t>
      </w:r>
    </w:p>
    <w:p w14:paraId="6B049A4A" w14:textId="77777777" w:rsidR="00A87BC2" w:rsidRPr="0098537B" w:rsidRDefault="00A87BC2" w:rsidP="00AD2ACD">
      <w:pPr>
        <w:ind w:firstLine="708"/>
        <w:jc w:val="center"/>
        <w:rPr>
          <w:lang w:val="kk-KZ"/>
        </w:rPr>
      </w:pPr>
    </w:p>
    <w:p w14:paraId="2A9FFED2" w14:textId="77777777" w:rsidR="00AD2ACD" w:rsidRPr="0098537B" w:rsidRDefault="00AD2ACD" w:rsidP="00AD2ACD">
      <w:pPr>
        <w:ind w:firstLine="708"/>
        <w:jc w:val="center"/>
        <w:rPr>
          <w:b/>
          <w:lang w:val="kk-KZ"/>
        </w:rPr>
      </w:pPr>
    </w:p>
    <w:p w14:paraId="56FF9488" w14:textId="77777777" w:rsidR="003C0873" w:rsidRPr="0098537B" w:rsidRDefault="003C0873" w:rsidP="00AD2ACD">
      <w:pPr>
        <w:ind w:firstLine="708"/>
        <w:jc w:val="center"/>
        <w:rPr>
          <w:b/>
          <w:lang w:val="kk-KZ"/>
        </w:rPr>
      </w:pPr>
    </w:p>
    <w:p w14:paraId="25F201DF" w14:textId="77777777" w:rsidR="003C0873" w:rsidRPr="0098537B" w:rsidRDefault="003C0873" w:rsidP="00AD2ACD">
      <w:pPr>
        <w:ind w:firstLine="708"/>
        <w:jc w:val="center"/>
        <w:rPr>
          <w:b/>
          <w:lang w:val="kk-KZ"/>
        </w:rPr>
      </w:pPr>
    </w:p>
    <w:p w14:paraId="503E8108" w14:textId="77777777" w:rsidR="002567EB" w:rsidRPr="0098537B" w:rsidRDefault="002567EB" w:rsidP="00AD2ACD">
      <w:pPr>
        <w:ind w:firstLine="708"/>
        <w:jc w:val="center"/>
        <w:rPr>
          <w:b/>
          <w:lang w:val="kk-KZ"/>
        </w:rPr>
      </w:pPr>
      <w:r w:rsidRPr="0098537B">
        <w:rPr>
          <w:b/>
          <w:lang w:val="kk-KZ"/>
        </w:rPr>
        <w:t>1 дәріс</w:t>
      </w:r>
    </w:p>
    <w:p w14:paraId="1FD1C874" w14:textId="51D501A3" w:rsidR="00611D96" w:rsidRDefault="00452B22" w:rsidP="00C3054C">
      <w:pPr>
        <w:pStyle w:val="1"/>
        <w:jc w:val="left"/>
        <w:rPr>
          <w:b/>
          <w:sz w:val="24"/>
          <w:szCs w:val="24"/>
        </w:rPr>
      </w:pPr>
      <w:r w:rsidRPr="00452B22">
        <w:rPr>
          <w:b/>
          <w:sz w:val="24"/>
          <w:szCs w:val="24"/>
        </w:rPr>
        <w:t>Жеке адам мен қоғам Тұлғаның құндылық бағыты, бағдары, мүддесі, қажеттіліктері</w:t>
      </w:r>
    </w:p>
    <w:p w14:paraId="73ACAC71" w14:textId="77777777" w:rsidR="00452B22" w:rsidRPr="00452B22" w:rsidRDefault="00452B22" w:rsidP="00452B22">
      <w:pPr>
        <w:rPr>
          <w:lang w:val="kk-KZ"/>
        </w:rPr>
      </w:pPr>
    </w:p>
    <w:p w14:paraId="6BAC66ED" w14:textId="3724F4D8" w:rsidR="00A87BC2" w:rsidRPr="0098537B" w:rsidRDefault="00A87BC2" w:rsidP="00C3054C">
      <w:pPr>
        <w:pStyle w:val="1"/>
        <w:jc w:val="left"/>
        <w:rPr>
          <w:sz w:val="24"/>
          <w:szCs w:val="24"/>
        </w:rPr>
      </w:pPr>
      <w:r w:rsidRPr="0098537B">
        <w:rPr>
          <w:sz w:val="24"/>
          <w:szCs w:val="24"/>
        </w:rPr>
        <w:t>Қарастыр</w:t>
      </w:r>
      <w:r w:rsidR="006422D2" w:rsidRPr="0098537B">
        <w:rPr>
          <w:sz w:val="24"/>
          <w:szCs w:val="24"/>
        </w:rPr>
        <w:t>атын</w:t>
      </w:r>
      <w:r w:rsidRPr="0098537B">
        <w:rPr>
          <w:sz w:val="24"/>
          <w:szCs w:val="24"/>
        </w:rPr>
        <w:t xml:space="preserve"> сұрақтар</w:t>
      </w:r>
    </w:p>
    <w:p w14:paraId="68EC99C9" w14:textId="77777777" w:rsidR="003B4E7F" w:rsidRPr="003B4E7F" w:rsidRDefault="003B4E7F" w:rsidP="003B4E7F">
      <w:pPr>
        <w:jc w:val="both"/>
        <w:rPr>
          <w:lang w:val="kk-KZ"/>
        </w:rPr>
      </w:pPr>
      <w:r w:rsidRPr="003B4E7F">
        <w:rPr>
          <w:lang w:val="kk-KZ"/>
        </w:rPr>
        <w:t>1. Тұлға әлеуметтанусының обьектісі, зерттеу пәні және әдістері.</w:t>
      </w:r>
    </w:p>
    <w:p w14:paraId="57D491FA" w14:textId="77777777" w:rsidR="003B4E7F" w:rsidRPr="003B4E7F" w:rsidRDefault="003B4E7F" w:rsidP="003B4E7F">
      <w:pPr>
        <w:jc w:val="both"/>
        <w:rPr>
          <w:lang w:val="kk-KZ"/>
        </w:rPr>
      </w:pPr>
      <w:r w:rsidRPr="003B4E7F">
        <w:rPr>
          <w:lang w:val="kk-KZ"/>
        </w:rPr>
        <w:t>2. Тұлға ұғымы. Тұлға – қоғамдық қатынастардың субьектісі және обьектісі.</w:t>
      </w:r>
    </w:p>
    <w:p w14:paraId="10F11B7C" w14:textId="77777777" w:rsidR="003B4E7F" w:rsidRPr="003B4E7F" w:rsidRDefault="003B4E7F" w:rsidP="003B4E7F">
      <w:pPr>
        <w:jc w:val="both"/>
        <w:rPr>
          <w:lang w:val="kk-KZ"/>
        </w:rPr>
      </w:pPr>
      <w:r w:rsidRPr="003B4E7F">
        <w:rPr>
          <w:lang w:val="kk-KZ"/>
        </w:rPr>
        <w:t>3. Адамдағы биологиялық және әлеуметтік факторлардың ара қатынасы.</w:t>
      </w:r>
    </w:p>
    <w:p w14:paraId="3788165A" w14:textId="77777777" w:rsidR="00903E8B" w:rsidRPr="0098537B" w:rsidRDefault="00903E8B" w:rsidP="006422D2">
      <w:pPr>
        <w:jc w:val="both"/>
        <w:rPr>
          <w:bCs/>
          <w:lang w:val="kk-KZ"/>
        </w:rPr>
      </w:pPr>
    </w:p>
    <w:p w14:paraId="33CC7E60" w14:textId="77777777" w:rsidR="006422D2" w:rsidRPr="0098537B" w:rsidRDefault="006422D2" w:rsidP="00C3054C">
      <w:pPr>
        <w:rPr>
          <w:bCs/>
          <w:lang w:val="kk-KZ"/>
        </w:rPr>
      </w:pPr>
      <w:r w:rsidRPr="0098537B">
        <w:rPr>
          <w:bCs/>
          <w:lang w:val="kk-KZ"/>
        </w:rPr>
        <w:t>Пайдалынылатын әдебиеттер</w:t>
      </w:r>
    </w:p>
    <w:p w14:paraId="6E3572DD" w14:textId="4703ACFF" w:rsidR="00903E8B" w:rsidRPr="000E4475" w:rsidRDefault="000E4475" w:rsidP="006D69B1">
      <w:pPr>
        <w:pStyle w:val="aa"/>
        <w:numPr>
          <w:ilvl w:val="0"/>
          <w:numId w:val="13"/>
        </w:numPr>
        <w:jc w:val="both"/>
        <w:rPr>
          <w:lang w:val="kk-KZ"/>
        </w:rPr>
      </w:pPr>
      <w:r w:rsidRPr="000E4475">
        <w:rPr>
          <w:lang w:val="kk-KZ"/>
        </w:rPr>
        <w:t>Абдирайымова Г.С. Жастар социологиясы.2-басылым – Алматы: Қазақ университеті, 2013. –224 б.</w:t>
      </w:r>
    </w:p>
    <w:p w14:paraId="1BD6BECF" w14:textId="34AD7A14" w:rsidR="000E4475" w:rsidRPr="000E4475" w:rsidRDefault="000E4475" w:rsidP="006D69B1">
      <w:pPr>
        <w:pStyle w:val="aa"/>
        <w:numPr>
          <w:ilvl w:val="0"/>
          <w:numId w:val="13"/>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0DB4D2DF" w14:textId="77777777" w:rsidR="00A87BC2" w:rsidRPr="0098537B" w:rsidRDefault="00A87BC2" w:rsidP="00AD2ACD">
      <w:pPr>
        <w:ind w:firstLine="708"/>
        <w:jc w:val="center"/>
        <w:rPr>
          <w:lang w:val="kk-KZ"/>
        </w:rPr>
      </w:pPr>
    </w:p>
    <w:p w14:paraId="5A00DDA3" w14:textId="77777777" w:rsidR="003B4E7F" w:rsidRPr="003B4E7F" w:rsidRDefault="00903E8B" w:rsidP="003B4E7F">
      <w:pPr>
        <w:ind w:firstLine="567"/>
        <w:rPr>
          <w:lang w:val="kk-KZ"/>
        </w:rPr>
      </w:pPr>
      <w:r w:rsidRPr="00611D96">
        <w:rPr>
          <w:lang w:val="kk-KZ"/>
        </w:rPr>
        <w:t xml:space="preserve"> </w:t>
      </w:r>
      <w:r w:rsidR="003B4E7F" w:rsidRPr="003B4E7F">
        <w:rPr>
          <w:lang w:val="kk-KZ"/>
        </w:rPr>
        <w:t xml:space="preserve">      Әлеуметтік байланыстар мен қатынастардың алғашқы агенті жеке адам. Жеке адам дегеніміз кім? Осы сұраққа жауап беру үшін "адам", "индивид", "тұлға" деген ұғымдарды ажырата білу керек.</w:t>
      </w:r>
    </w:p>
    <w:p w14:paraId="6E439765" w14:textId="77777777" w:rsidR="003B4E7F" w:rsidRPr="003B4E7F" w:rsidRDefault="003B4E7F" w:rsidP="003B4E7F">
      <w:pPr>
        <w:ind w:firstLine="567"/>
        <w:rPr>
          <w:lang w:val="kk-KZ"/>
        </w:rPr>
      </w:pPr>
      <w:r w:rsidRPr="003B4E7F">
        <w:rPr>
          <w:lang w:val="kk-KZ"/>
        </w:rPr>
        <w:t xml:space="preserve">     "Адам"  ұғымы  барлық адамдарға тән ортақ ерекшеліктерді сипаттау үшін қолданылады. Бұл ұғым адамзат тегінің басқа материалдық жүйелерден ерекше өзіне тән өмір сүру ерекшеліктерін көрсетеді. Яғни, адамзат ерекше материалдық шындық ретінде өмір сүреді. Бірақ адамзат өз бетінше емес жеке, нақты адамдар арқылы көрінеді. Адамзаттың жеке өкілдерінің өмір сүруі  "индивид"  ұғымы арқылы айқындалады.</w:t>
      </w:r>
    </w:p>
    <w:p w14:paraId="3213EE16" w14:textId="77777777" w:rsidR="003B4E7F" w:rsidRPr="003B4E7F" w:rsidRDefault="003B4E7F" w:rsidP="003B4E7F">
      <w:pPr>
        <w:ind w:firstLine="567"/>
        <w:rPr>
          <w:lang w:val="kk-KZ"/>
        </w:rPr>
      </w:pPr>
      <w:r w:rsidRPr="003B4E7F">
        <w:rPr>
          <w:lang w:val="kk-KZ"/>
        </w:rPr>
        <w:t xml:space="preserve">    "Индивид"  - бұл ақыл, ерік, қажеттілік, мүдде т.б. сияқты адамзаттың әлеуметтік және психологиялық ерекшеліктерінің нақты таратушысы, адамзат тегінің жеке өкілі. "Индивид"  ұғымы бұл жағдайда "нақты адам " деген мағынада қолданылады.</w:t>
      </w:r>
    </w:p>
    <w:p w14:paraId="41A18727" w14:textId="77777777" w:rsidR="003B4E7F" w:rsidRPr="003B4E7F" w:rsidRDefault="003B4E7F" w:rsidP="003B4E7F">
      <w:pPr>
        <w:ind w:firstLine="567"/>
        <w:rPr>
          <w:lang w:val="kk-KZ"/>
        </w:rPr>
      </w:pPr>
      <w:r w:rsidRPr="003B4E7F">
        <w:rPr>
          <w:lang w:val="kk-KZ"/>
        </w:rPr>
        <w:t xml:space="preserve">    "Тұлға" – нақты адамның дамуының нәтижесі, адамдық сапалардың толығымен көрінуі.</w:t>
      </w:r>
    </w:p>
    <w:p w14:paraId="6CCAAFBE" w14:textId="77777777" w:rsidR="003B4E7F" w:rsidRPr="003B4E7F" w:rsidRDefault="003B4E7F" w:rsidP="003B4E7F">
      <w:pPr>
        <w:ind w:firstLine="567"/>
        <w:rPr>
          <w:lang w:val="kk-KZ"/>
        </w:rPr>
      </w:pPr>
      <w:r w:rsidRPr="003B4E7F">
        <w:rPr>
          <w:lang w:val="kk-KZ"/>
        </w:rPr>
        <w:t xml:space="preserve">    Дербестік  бір индивидті екіншісінен ажыратуға мүмкіндік беретін  ерекшеліктердің жиынтығы ретінде түсіндіріледі. Мұндай айырмашылықтар түрлі  деңгейде -  биохимиялық, нейрофизиологиялық , психологиялық , әлеуметтік – жүргізіледі.</w:t>
      </w:r>
    </w:p>
    <w:p w14:paraId="781C89A4" w14:textId="36C4FE4A" w:rsidR="00903E8B" w:rsidRPr="0098537B" w:rsidRDefault="003B4E7F" w:rsidP="003B4E7F">
      <w:pPr>
        <w:ind w:firstLine="567"/>
        <w:rPr>
          <w:bCs/>
          <w:lang w:val="kk-KZ"/>
        </w:rPr>
      </w:pPr>
      <w:r w:rsidRPr="003B4E7F">
        <w:rPr>
          <w:lang w:val="kk-KZ"/>
        </w:rPr>
        <w:t xml:space="preserve">     Тұлға қоғамдық қатынастардың обьектісі ғана емес, сонымен бірге белсенді субьектісі болып табылады.</w:t>
      </w:r>
    </w:p>
    <w:p w14:paraId="72958AA0" w14:textId="77777777" w:rsidR="00AD2ACD" w:rsidRPr="0098537B" w:rsidRDefault="006422D2" w:rsidP="00AD2ACD">
      <w:pPr>
        <w:jc w:val="both"/>
        <w:rPr>
          <w:b/>
          <w:bCs/>
          <w:lang w:val="kk-KZ"/>
        </w:rPr>
      </w:pPr>
      <w:r w:rsidRPr="0098537B">
        <w:rPr>
          <w:b/>
          <w:bCs/>
          <w:lang w:val="kk-KZ"/>
        </w:rPr>
        <w:t>Тексеруге арналған сұрактар</w:t>
      </w:r>
    </w:p>
    <w:p w14:paraId="6DF4162E" w14:textId="77777777" w:rsidR="006422D2" w:rsidRPr="0098537B" w:rsidRDefault="006422D2" w:rsidP="006422D2">
      <w:pPr>
        <w:ind w:left="720"/>
        <w:rPr>
          <w:bCs/>
          <w:lang w:val="kk-KZ"/>
        </w:rPr>
      </w:pPr>
    </w:p>
    <w:p w14:paraId="5227D2EF" w14:textId="5CD40AC4" w:rsidR="003B4E7F" w:rsidRDefault="003B4E7F" w:rsidP="006D69B1">
      <w:pPr>
        <w:pStyle w:val="aa"/>
        <w:numPr>
          <w:ilvl w:val="0"/>
          <w:numId w:val="1"/>
        </w:numPr>
        <w:rPr>
          <w:bCs/>
          <w:lang w:val="kk-KZ"/>
        </w:rPr>
      </w:pPr>
      <w:r w:rsidRPr="003B4E7F">
        <w:rPr>
          <w:bCs/>
          <w:lang w:val="kk-KZ"/>
        </w:rPr>
        <w:t>Құндылықты пікір барлық уақытта жекелік және субьективтік сипат</w:t>
      </w:r>
      <w:r>
        <w:rPr>
          <w:bCs/>
          <w:lang w:val="kk-KZ"/>
        </w:rPr>
        <w:t>ы</w:t>
      </w:r>
    </w:p>
    <w:p w14:paraId="49B39A10" w14:textId="17F1531E" w:rsidR="006422D2" w:rsidRPr="003B4E7F" w:rsidRDefault="003B4E7F" w:rsidP="006D69B1">
      <w:pPr>
        <w:pStyle w:val="aa"/>
        <w:numPr>
          <w:ilvl w:val="0"/>
          <w:numId w:val="1"/>
        </w:numPr>
        <w:rPr>
          <w:bCs/>
          <w:lang w:val="kk-KZ"/>
        </w:rPr>
      </w:pPr>
      <w:r w:rsidRPr="003B4E7F">
        <w:rPr>
          <w:bCs/>
          <w:lang w:val="kk-KZ"/>
        </w:rPr>
        <w:t>Тұлға биологиялық , психологиялық , әлеуметтік факторлар</w:t>
      </w:r>
    </w:p>
    <w:p w14:paraId="0A2A22AB" w14:textId="77777777" w:rsidR="002567EB" w:rsidRPr="0098537B" w:rsidRDefault="00AD2ACD" w:rsidP="00AD2ACD">
      <w:pPr>
        <w:jc w:val="center"/>
        <w:rPr>
          <w:b/>
          <w:bCs/>
          <w:lang w:val="kk-KZ"/>
        </w:rPr>
      </w:pPr>
      <w:r w:rsidRPr="0098537B">
        <w:rPr>
          <w:b/>
          <w:bCs/>
          <w:lang w:val="kk-KZ"/>
        </w:rPr>
        <w:t xml:space="preserve">2- дәріс </w:t>
      </w:r>
    </w:p>
    <w:p w14:paraId="1F3419DD" w14:textId="525EB73A" w:rsidR="003C0873" w:rsidRPr="0098537B" w:rsidRDefault="00452B22" w:rsidP="006422D2">
      <w:pPr>
        <w:pStyle w:val="1"/>
        <w:rPr>
          <w:b/>
          <w:sz w:val="24"/>
          <w:szCs w:val="24"/>
        </w:rPr>
      </w:pPr>
      <w:r w:rsidRPr="00452B22">
        <w:rPr>
          <w:b/>
          <w:sz w:val="24"/>
          <w:szCs w:val="24"/>
        </w:rPr>
        <w:t>Жеке адам және адам мінез-құлқына қатысты философиялық, экзистенцианалдық, антропологиялық көзқарастар.</w:t>
      </w:r>
    </w:p>
    <w:p w14:paraId="2CD1034F" w14:textId="77777777" w:rsidR="006422D2" w:rsidRPr="00611D96" w:rsidRDefault="006422D2" w:rsidP="00611D96">
      <w:pPr>
        <w:pStyle w:val="1"/>
        <w:jc w:val="left"/>
        <w:rPr>
          <w:bCs/>
          <w:sz w:val="24"/>
          <w:szCs w:val="24"/>
        </w:rPr>
      </w:pPr>
      <w:r w:rsidRPr="00611D96">
        <w:rPr>
          <w:bCs/>
          <w:sz w:val="24"/>
          <w:szCs w:val="24"/>
        </w:rPr>
        <w:t>Қарастыратын сұрақтар</w:t>
      </w:r>
    </w:p>
    <w:p w14:paraId="05C92E5E" w14:textId="77777777" w:rsidR="003B4E7F" w:rsidRPr="003B4E7F" w:rsidRDefault="003B4E7F" w:rsidP="003B4E7F">
      <w:pPr>
        <w:jc w:val="both"/>
        <w:rPr>
          <w:lang w:val="kk-KZ"/>
        </w:rPr>
      </w:pPr>
      <w:r w:rsidRPr="003B4E7F">
        <w:rPr>
          <w:lang w:val="kk-KZ"/>
        </w:rPr>
        <w:t xml:space="preserve">1. Тұлғаға қатысты философиялық , психологиялық , және әлеуметтанулық </w:t>
      </w:r>
    </w:p>
    <w:p w14:paraId="120488EB" w14:textId="77777777" w:rsidR="003B4E7F" w:rsidRPr="003B4E7F" w:rsidRDefault="003B4E7F" w:rsidP="003B4E7F">
      <w:pPr>
        <w:jc w:val="both"/>
        <w:rPr>
          <w:lang w:val="kk-KZ"/>
        </w:rPr>
      </w:pPr>
      <w:r w:rsidRPr="003B4E7F">
        <w:rPr>
          <w:lang w:val="kk-KZ"/>
        </w:rPr>
        <w:t xml:space="preserve">     ыңғайлардың  ерекшелігі.</w:t>
      </w:r>
    </w:p>
    <w:p w14:paraId="53055EC2" w14:textId="77777777" w:rsidR="003B4E7F" w:rsidRPr="003B4E7F" w:rsidRDefault="003B4E7F" w:rsidP="003B4E7F">
      <w:pPr>
        <w:jc w:val="both"/>
        <w:rPr>
          <w:lang w:val="kk-KZ"/>
        </w:rPr>
      </w:pPr>
      <w:r w:rsidRPr="003B4E7F">
        <w:rPr>
          <w:lang w:val="kk-KZ"/>
        </w:rPr>
        <w:t>2.  Адамның мәні және табиғаты.</w:t>
      </w:r>
    </w:p>
    <w:p w14:paraId="5E6F018C" w14:textId="77777777" w:rsidR="003941E0" w:rsidRPr="0098537B" w:rsidRDefault="003941E0" w:rsidP="002567EB">
      <w:pPr>
        <w:jc w:val="center"/>
        <w:rPr>
          <w:bCs/>
          <w:lang w:val="kk-KZ"/>
        </w:rPr>
      </w:pPr>
    </w:p>
    <w:p w14:paraId="785A530D" w14:textId="77777777" w:rsidR="000E4475" w:rsidRPr="0098537B" w:rsidRDefault="000E4475" w:rsidP="000E4475">
      <w:pPr>
        <w:rPr>
          <w:bCs/>
          <w:lang w:val="kk-KZ"/>
        </w:rPr>
      </w:pPr>
      <w:r w:rsidRPr="0098537B">
        <w:rPr>
          <w:bCs/>
          <w:lang w:val="kk-KZ"/>
        </w:rPr>
        <w:t>Пайдалынылатын әдебиеттер</w:t>
      </w:r>
    </w:p>
    <w:p w14:paraId="3C310AF1" w14:textId="77777777" w:rsidR="000E4475" w:rsidRPr="000E4475" w:rsidRDefault="000E4475" w:rsidP="006D69B1">
      <w:pPr>
        <w:pStyle w:val="aa"/>
        <w:numPr>
          <w:ilvl w:val="0"/>
          <w:numId w:val="2"/>
        </w:numPr>
        <w:jc w:val="both"/>
        <w:rPr>
          <w:lang w:val="kk-KZ"/>
        </w:rPr>
      </w:pPr>
      <w:r w:rsidRPr="000E4475">
        <w:rPr>
          <w:lang w:val="kk-KZ"/>
        </w:rPr>
        <w:t>Абдирайымова Г.С. Жастар социологиясы.2-басылым – Алматы: Қазақ университеті, 2013. –224 б.</w:t>
      </w:r>
    </w:p>
    <w:p w14:paraId="407D84B6" w14:textId="77777777" w:rsidR="000E4475" w:rsidRPr="000E4475" w:rsidRDefault="000E4475" w:rsidP="006D69B1">
      <w:pPr>
        <w:pStyle w:val="aa"/>
        <w:numPr>
          <w:ilvl w:val="0"/>
          <w:numId w:val="2"/>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465C6356" w14:textId="77777777" w:rsidR="003B4E7F" w:rsidRPr="003B4E7F" w:rsidRDefault="003B4E7F" w:rsidP="003B4E7F">
      <w:pPr>
        <w:jc w:val="both"/>
        <w:rPr>
          <w:lang w:val="kk-KZ"/>
        </w:rPr>
      </w:pPr>
      <w:r w:rsidRPr="003B4E7F">
        <w:rPr>
          <w:lang w:val="kk-KZ"/>
        </w:rPr>
        <w:t xml:space="preserve">     Философия тұлғаны танымның , іс-әрекеттің , творчествоның субьектісі ретінде алатын орнына қатысты зерттейді.</w:t>
      </w:r>
    </w:p>
    <w:p w14:paraId="615BAFBC" w14:textId="77777777" w:rsidR="003B4E7F" w:rsidRPr="003B4E7F" w:rsidRDefault="003B4E7F" w:rsidP="003B4E7F">
      <w:pPr>
        <w:jc w:val="both"/>
        <w:rPr>
          <w:lang w:val="kk-KZ"/>
        </w:rPr>
      </w:pPr>
      <w:r w:rsidRPr="003B4E7F">
        <w:rPr>
          <w:lang w:val="kk-KZ"/>
        </w:rPr>
        <w:lastRenderedPageBreak/>
        <w:t xml:space="preserve">     Психология тұлғаны психикалық процестердің, қатынастардың (темперамент, мінез-құлық, қабілет, ерік т.б.) тұрақты тұтастығы ретінде зерттейді. әлеуметтанулық тәсіл – тұлғадағы әлеуметтік-типтік ерекшеліктерді айқындайды. Тұлғаның әлеуметтанулық теориясының негізгі мәселесі жеке адамның қалыптасу процесін және оның қажеттіліктерінің әлеуметтік қауымдастықтың  қалыптасуымен және дамуымен тығыз байланыстылығын зерттеумен, жеке адам мен топтың , жеке адам мен қоғамның заңды байланыстарын зерттеумен , жеке адамның әлеуметтік мінез-құлығын зерттеумен байланысты.</w:t>
      </w:r>
    </w:p>
    <w:p w14:paraId="1571A2CE" w14:textId="77777777" w:rsidR="003B4E7F" w:rsidRPr="003B4E7F" w:rsidRDefault="003B4E7F" w:rsidP="003B4E7F">
      <w:pPr>
        <w:jc w:val="both"/>
        <w:rPr>
          <w:lang w:val="kk-KZ"/>
        </w:rPr>
      </w:pPr>
      <w:r w:rsidRPr="003B4E7F">
        <w:rPr>
          <w:lang w:val="kk-KZ"/>
        </w:rPr>
        <w:t xml:space="preserve">     Әлеуметтік қатынастардың субьектісі ретінде тұлға белгілі бір    дәрежеде қоғамға тәуелсіз және оған өзін қарсы қоя алатын қабілетке ие болады. Жеке тәуелсіздік өзін билей білуге байланысты, ал бұл өз кезегінде , тұлғада өзін сезіне білудің болуына тікелей қатысты. Яғни, тұлғада сана, ой, ерік қана емес, өзін-өзі талдай білу , бағалай білу және бақылай білу қабілеті болуы қажет.</w:t>
      </w:r>
    </w:p>
    <w:p w14:paraId="33B80F65" w14:textId="23CB3927" w:rsidR="002567EB" w:rsidRPr="00452B22" w:rsidRDefault="003941E0" w:rsidP="00611D96">
      <w:pPr>
        <w:ind w:firstLine="567"/>
        <w:jc w:val="both"/>
        <w:rPr>
          <w:b/>
          <w:lang w:val="kk-KZ"/>
        </w:rPr>
      </w:pPr>
      <w:r w:rsidRPr="00452B22">
        <w:rPr>
          <w:bCs/>
          <w:lang w:val="kk-KZ"/>
        </w:rPr>
        <w:t>.</w:t>
      </w:r>
    </w:p>
    <w:p w14:paraId="37335D40" w14:textId="77777777" w:rsidR="00AD2ACD" w:rsidRPr="0098537B" w:rsidRDefault="00AD2ACD" w:rsidP="00611D96">
      <w:pPr>
        <w:pStyle w:val="2"/>
        <w:jc w:val="left"/>
        <w:rPr>
          <w:rFonts w:ascii="Times New Roman" w:hAnsi="Times New Roman" w:cs="Times New Roman"/>
          <w:b w:val="0"/>
          <w:szCs w:val="24"/>
        </w:rPr>
      </w:pPr>
      <w:r w:rsidRPr="0098537B">
        <w:rPr>
          <w:rFonts w:ascii="Times New Roman" w:hAnsi="Times New Roman" w:cs="Times New Roman"/>
          <w:b w:val="0"/>
          <w:szCs w:val="24"/>
        </w:rPr>
        <w:t>Қайталауға арналған сұрақтар</w:t>
      </w:r>
    </w:p>
    <w:p w14:paraId="1C693448" w14:textId="39276843" w:rsidR="003B4E7F" w:rsidRPr="003B4E7F" w:rsidRDefault="003B4E7F" w:rsidP="006D69B1">
      <w:pPr>
        <w:pStyle w:val="aa"/>
        <w:numPr>
          <w:ilvl w:val="0"/>
          <w:numId w:val="27"/>
        </w:numPr>
        <w:jc w:val="both"/>
        <w:rPr>
          <w:bCs/>
          <w:lang w:val="kk-KZ"/>
        </w:rPr>
      </w:pPr>
      <w:r w:rsidRPr="003B4E7F">
        <w:rPr>
          <w:bCs/>
          <w:lang w:val="kk-KZ"/>
        </w:rPr>
        <w:t>Адам мен қоғамның қажеттіліктері.</w:t>
      </w:r>
    </w:p>
    <w:p w14:paraId="41A27A53" w14:textId="219275C5" w:rsidR="002567EB" w:rsidRPr="003B4E7F" w:rsidRDefault="003B4E7F" w:rsidP="006D69B1">
      <w:pPr>
        <w:pStyle w:val="aa"/>
        <w:numPr>
          <w:ilvl w:val="0"/>
          <w:numId w:val="27"/>
        </w:numPr>
        <w:jc w:val="both"/>
        <w:rPr>
          <w:lang w:val="kk-KZ"/>
        </w:rPr>
      </w:pPr>
      <w:r w:rsidRPr="003B4E7F">
        <w:rPr>
          <w:bCs/>
          <w:lang w:val="kk-KZ"/>
        </w:rPr>
        <w:t>Тұлғадағы әлеуметтік – типтік ерекшеліктерді айқындау әлеуметтануның міндеті ретінде.</w:t>
      </w:r>
    </w:p>
    <w:p w14:paraId="113BA24A" w14:textId="77777777" w:rsidR="002567EB" w:rsidRPr="0098537B" w:rsidRDefault="002567EB" w:rsidP="00AD2ACD">
      <w:pPr>
        <w:ind w:firstLine="708"/>
        <w:jc w:val="both"/>
        <w:rPr>
          <w:b/>
          <w:lang w:val="kk-KZ"/>
        </w:rPr>
      </w:pPr>
    </w:p>
    <w:p w14:paraId="37CDA615" w14:textId="77777777" w:rsidR="00C3054C" w:rsidRPr="0098537B" w:rsidRDefault="00C3054C" w:rsidP="00F032A7">
      <w:pPr>
        <w:ind w:firstLine="708"/>
        <w:jc w:val="center"/>
        <w:rPr>
          <w:b/>
          <w:lang w:val="kk-KZ"/>
        </w:rPr>
      </w:pPr>
    </w:p>
    <w:p w14:paraId="1F28B107" w14:textId="77777777" w:rsidR="00F032A7" w:rsidRPr="0098537B" w:rsidRDefault="00AD2ACD" w:rsidP="00F032A7">
      <w:pPr>
        <w:ind w:firstLine="708"/>
        <w:jc w:val="center"/>
        <w:rPr>
          <w:b/>
          <w:lang w:val="kk-KZ"/>
        </w:rPr>
      </w:pPr>
      <w:r w:rsidRPr="0098537B">
        <w:rPr>
          <w:b/>
          <w:lang w:val="kk-KZ"/>
        </w:rPr>
        <w:t>3-дәріс</w:t>
      </w:r>
    </w:p>
    <w:p w14:paraId="1E2FC040" w14:textId="7816353C" w:rsidR="00452B22" w:rsidRDefault="00452B22" w:rsidP="00611D96">
      <w:pPr>
        <w:pStyle w:val="1"/>
        <w:jc w:val="left"/>
        <w:rPr>
          <w:b/>
          <w:sz w:val="24"/>
          <w:szCs w:val="24"/>
        </w:rPr>
      </w:pPr>
      <w:r w:rsidRPr="00452B22">
        <w:rPr>
          <w:b/>
          <w:sz w:val="24"/>
          <w:szCs w:val="24"/>
        </w:rPr>
        <w:t xml:space="preserve">Адамның мәні және табиғаты Тұлғаны қалыптастырудағы қоғамның ролі Тұлғаға қатысты марксистік көзқарастар </w:t>
      </w:r>
    </w:p>
    <w:p w14:paraId="016167B6" w14:textId="6B4055FD" w:rsidR="00F032A7" w:rsidRPr="00611D96" w:rsidRDefault="00F032A7" w:rsidP="00611D96">
      <w:pPr>
        <w:pStyle w:val="1"/>
        <w:jc w:val="left"/>
        <w:rPr>
          <w:bCs/>
          <w:sz w:val="24"/>
          <w:szCs w:val="24"/>
        </w:rPr>
      </w:pPr>
      <w:r w:rsidRPr="00611D96">
        <w:rPr>
          <w:bCs/>
          <w:sz w:val="24"/>
          <w:szCs w:val="24"/>
        </w:rPr>
        <w:t>Қарастыратын сұрақтар</w:t>
      </w:r>
    </w:p>
    <w:p w14:paraId="184E2557" w14:textId="77777777" w:rsidR="003B4E7F" w:rsidRPr="003B4E7F" w:rsidRDefault="003B4E7F" w:rsidP="003B4E7F">
      <w:pPr>
        <w:jc w:val="both"/>
        <w:rPr>
          <w:lang w:val="kk-KZ"/>
        </w:rPr>
      </w:pPr>
      <w:r w:rsidRPr="003B4E7F">
        <w:rPr>
          <w:lang w:val="kk-KZ"/>
        </w:rPr>
        <w:t>1. Тұлға іс-әрекетінің обьектісі және субьектісі.</w:t>
      </w:r>
    </w:p>
    <w:p w14:paraId="08FB4098" w14:textId="77777777" w:rsidR="003B4E7F" w:rsidRPr="003B4E7F" w:rsidRDefault="003B4E7F" w:rsidP="003B4E7F">
      <w:pPr>
        <w:jc w:val="both"/>
        <w:rPr>
          <w:lang w:val="kk-KZ"/>
        </w:rPr>
      </w:pPr>
      <w:r w:rsidRPr="003B4E7F">
        <w:rPr>
          <w:lang w:val="kk-KZ"/>
        </w:rPr>
        <w:t xml:space="preserve">2.  Тұлға мен қоғамның өзара байланысы (К.Маркс, Ф.Энгельс, В.И.Ленин). </w:t>
      </w:r>
    </w:p>
    <w:p w14:paraId="4FA9FE1C" w14:textId="77777777" w:rsidR="003941E0" w:rsidRPr="0098537B" w:rsidRDefault="003941E0" w:rsidP="00F032A7">
      <w:pPr>
        <w:jc w:val="center"/>
        <w:rPr>
          <w:bCs/>
          <w:lang w:val="kk-KZ"/>
        </w:rPr>
      </w:pPr>
    </w:p>
    <w:p w14:paraId="0427BA6C" w14:textId="77777777" w:rsidR="000E4475" w:rsidRPr="0098537B" w:rsidRDefault="000E4475" w:rsidP="000E4475">
      <w:pPr>
        <w:rPr>
          <w:bCs/>
          <w:lang w:val="kk-KZ"/>
        </w:rPr>
      </w:pPr>
      <w:r w:rsidRPr="0098537B">
        <w:rPr>
          <w:bCs/>
          <w:lang w:val="kk-KZ"/>
        </w:rPr>
        <w:t>Пайдалынылатын әдебиеттер</w:t>
      </w:r>
    </w:p>
    <w:p w14:paraId="032768A7" w14:textId="77777777" w:rsidR="000E4475" w:rsidRPr="000E4475" w:rsidRDefault="000E4475" w:rsidP="006D69B1">
      <w:pPr>
        <w:pStyle w:val="aa"/>
        <w:numPr>
          <w:ilvl w:val="0"/>
          <w:numId w:val="14"/>
        </w:numPr>
        <w:jc w:val="both"/>
        <w:rPr>
          <w:lang w:val="kk-KZ"/>
        </w:rPr>
      </w:pPr>
      <w:r w:rsidRPr="000E4475">
        <w:rPr>
          <w:lang w:val="kk-KZ"/>
        </w:rPr>
        <w:t>Абдирайымова Г.С. Жастар социологиясы.2-басылым – Алматы: Қазақ университеті, 2013. –224 б.</w:t>
      </w:r>
    </w:p>
    <w:p w14:paraId="19E6709D" w14:textId="77777777" w:rsidR="000E4475" w:rsidRPr="000E4475" w:rsidRDefault="000E4475" w:rsidP="006D69B1">
      <w:pPr>
        <w:pStyle w:val="aa"/>
        <w:numPr>
          <w:ilvl w:val="0"/>
          <w:numId w:val="14"/>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6F29B6B7" w14:textId="77777777" w:rsidR="00E3033D" w:rsidRPr="0098537B" w:rsidRDefault="00E3033D" w:rsidP="00E3033D">
      <w:pPr>
        <w:pStyle w:val="aa"/>
        <w:rPr>
          <w:lang w:val="kk-KZ"/>
        </w:rPr>
      </w:pPr>
    </w:p>
    <w:p w14:paraId="490556B9" w14:textId="77777777" w:rsidR="003B4E7F" w:rsidRPr="007F76DE" w:rsidRDefault="003B4E7F" w:rsidP="003B4E7F">
      <w:pPr>
        <w:jc w:val="both"/>
      </w:pPr>
      <w:r w:rsidRPr="003B4E7F">
        <w:rPr>
          <w:lang w:val="kk-KZ"/>
        </w:rPr>
        <w:t xml:space="preserve">Теориялық тұрғыдан қарастырсақ, Марксизм – неміс классикалық философиясының , және ағылшын саяси экономикасы мен француз социалистік идеясының негізінде қалыптасты. </w:t>
      </w:r>
      <w:proofErr w:type="spellStart"/>
      <w:r w:rsidRPr="007F76DE">
        <w:t>Оның</w:t>
      </w:r>
      <w:proofErr w:type="spellEnd"/>
      <w:r w:rsidRPr="007F76DE">
        <w:t xml:space="preserve"> </w:t>
      </w:r>
      <w:proofErr w:type="spellStart"/>
      <w:r w:rsidRPr="007F76DE">
        <w:t>негізгі</w:t>
      </w:r>
      <w:proofErr w:type="spellEnd"/>
      <w:r w:rsidRPr="007F76DE">
        <w:t xml:space="preserve"> </w:t>
      </w:r>
      <w:proofErr w:type="spellStart"/>
      <w:r w:rsidRPr="007F76DE">
        <w:t>құрамдас</w:t>
      </w:r>
      <w:proofErr w:type="spellEnd"/>
      <w:r w:rsidRPr="007F76DE">
        <w:t xml:space="preserve"> </w:t>
      </w:r>
      <w:proofErr w:type="spellStart"/>
      <w:r w:rsidRPr="007F76DE">
        <w:t>бөліктеріне</w:t>
      </w:r>
      <w:proofErr w:type="spellEnd"/>
      <w:r w:rsidRPr="007F76DE">
        <w:t xml:space="preserve"> – </w:t>
      </w:r>
      <w:proofErr w:type="spellStart"/>
      <w:r w:rsidRPr="007F76DE">
        <w:t>диалектикалық</w:t>
      </w:r>
      <w:proofErr w:type="spellEnd"/>
      <w:r w:rsidRPr="007F76DE">
        <w:t xml:space="preserve"> </w:t>
      </w:r>
      <w:proofErr w:type="spellStart"/>
      <w:r w:rsidRPr="007F76DE">
        <w:t>және</w:t>
      </w:r>
      <w:proofErr w:type="spellEnd"/>
      <w:r w:rsidRPr="007F76DE">
        <w:t xml:space="preserve"> </w:t>
      </w:r>
      <w:proofErr w:type="spellStart"/>
      <w:r w:rsidRPr="007F76DE">
        <w:t>тарихи</w:t>
      </w:r>
      <w:proofErr w:type="spellEnd"/>
      <w:r w:rsidRPr="007F76DE">
        <w:t xml:space="preserve"> материализм, </w:t>
      </w:r>
      <w:proofErr w:type="spellStart"/>
      <w:r w:rsidRPr="007F76DE">
        <w:t>саяси</w:t>
      </w:r>
      <w:proofErr w:type="spellEnd"/>
      <w:r w:rsidRPr="007F76DE">
        <w:t xml:space="preserve"> экономика мен </w:t>
      </w:r>
      <w:proofErr w:type="spellStart"/>
      <w:r w:rsidRPr="007F76DE">
        <w:t>ғылыми</w:t>
      </w:r>
      <w:proofErr w:type="spellEnd"/>
      <w:r w:rsidRPr="007F76DE">
        <w:t xml:space="preserve"> коммунизм </w:t>
      </w:r>
      <w:proofErr w:type="spellStart"/>
      <w:r w:rsidRPr="007F76DE">
        <w:t>жатады</w:t>
      </w:r>
      <w:proofErr w:type="spellEnd"/>
      <w:r w:rsidRPr="007F76DE">
        <w:t>.</w:t>
      </w:r>
    </w:p>
    <w:p w14:paraId="6CDCC042" w14:textId="77777777" w:rsidR="003B4E7F" w:rsidRPr="007F76DE" w:rsidRDefault="003B4E7F" w:rsidP="003B4E7F">
      <w:pPr>
        <w:jc w:val="both"/>
      </w:pPr>
      <w:r w:rsidRPr="007F76DE">
        <w:t xml:space="preserve">     </w:t>
      </w:r>
      <w:proofErr w:type="spellStart"/>
      <w:r w:rsidRPr="007F76DE">
        <w:t>Қоғамдық</w:t>
      </w:r>
      <w:proofErr w:type="spellEnd"/>
      <w:r w:rsidRPr="007F76DE">
        <w:t xml:space="preserve"> </w:t>
      </w:r>
      <w:proofErr w:type="spellStart"/>
      <w:r w:rsidRPr="007F76DE">
        <w:t>өмірді</w:t>
      </w:r>
      <w:proofErr w:type="spellEnd"/>
      <w:r w:rsidRPr="007F76DE">
        <w:t xml:space="preserve"> </w:t>
      </w:r>
      <w:proofErr w:type="spellStart"/>
      <w:r w:rsidRPr="007F76DE">
        <w:t>түсіндіруге</w:t>
      </w:r>
      <w:proofErr w:type="spellEnd"/>
      <w:r w:rsidRPr="007F76DE">
        <w:t xml:space="preserve"> </w:t>
      </w:r>
      <w:proofErr w:type="spellStart"/>
      <w:r w:rsidRPr="007F76DE">
        <w:t>материалистік</w:t>
      </w:r>
      <w:proofErr w:type="spellEnd"/>
      <w:r w:rsidRPr="007F76DE">
        <w:t xml:space="preserve"> </w:t>
      </w:r>
      <w:proofErr w:type="spellStart"/>
      <w:r w:rsidRPr="007F76DE">
        <w:t>бағытты</w:t>
      </w:r>
      <w:proofErr w:type="spellEnd"/>
      <w:r w:rsidRPr="007F76DE">
        <w:t xml:space="preserve"> </w:t>
      </w:r>
      <w:proofErr w:type="spellStart"/>
      <w:r w:rsidRPr="007F76DE">
        <w:t>ұстай</w:t>
      </w:r>
      <w:proofErr w:type="spellEnd"/>
      <w:r w:rsidRPr="007F76DE">
        <w:t xml:space="preserve"> </w:t>
      </w:r>
      <w:proofErr w:type="spellStart"/>
      <w:r w:rsidRPr="007F76DE">
        <w:t>отырып</w:t>
      </w:r>
      <w:proofErr w:type="spellEnd"/>
      <w:r w:rsidRPr="007F76DE">
        <w:t xml:space="preserve">, </w:t>
      </w:r>
      <w:proofErr w:type="spellStart"/>
      <w:r w:rsidRPr="007F76DE">
        <w:t>К.Маркс</w:t>
      </w:r>
      <w:proofErr w:type="spellEnd"/>
      <w:r w:rsidRPr="007F76DE">
        <w:t xml:space="preserve"> </w:t>
      </w:r>
      <w:proofErr w:type="spellStart"/>
      <w:r w:rsidRPr="007F76DE">
        <w:t>таптық</w:t>
      </w:r>
      <w:proofErr w:type="spellEnd"/>
      <w:r w:rsidRPr="007F76DE">
        <w:t xml:space="preserve"> </w:t>
      </w:r>
      <w:proofErr w:type="spellStart"/>
      <w:r w:rsidRPr="007F76DE">
        <w:t>күресті</w:t>
      </w:r>
      <w:proofErr w:type="spellEnd"/>
      <w:r w:rsidRPr="007F76DE">
        <w:t xml:space="preserve"> </w:t>
      </w:r>
      <w:proofErr w:type="spellStart"/>
      <w:r w:rsidRPr="007F76DE">
        <w:t>тарихи</w:t>
      </w:r>
      <w:proofErr w:type="spellEnd"/>
      <w:r w:rsidRPr="007F76DE">
        <w:t xml:space="preserve"> </w:t>
      </w:r>
      <w:proofErr w:type="spellStart"/>
      <w:r w:rsidRPr="007F76DE">
        <w:t>процестің</w:t>
      </w:r>
      <w:proofErr w:type="spellEnd"/>
      <w:r w:rsidRPr="007F76DE">
        <w:t xml:space="preserve"> </w:t>
      </w:r>
      <w:proofErr w:type="spellStart"/>
      <w:r w:rsidRPr="007F76DE">
        <w:t>негізгі</w:t>
      </w:r>
      <w:proofErr w:type="spellEnd"/>
      <w:r w:rsidRPr="007F76DE">
        <w:t xml:space="preserve"> </w:t>
      </w:r>
      <w:proofErr w:type="spellStart"/>
      <w:r w:rsidRPr="007F76DE">
        <w:t>қоғаушы</w:t>
      </w:r>
      <w:proofErr w:type="spellEnd"/>
      <w:r w:rsidRPr="007F76DE">
        <w:t xml:space="preserve"> </w:t>
      </w:r>
      <w:proofErr w:type="spellStart"/>
      <w:r w:rsidRPr="007F76DE">
        <w:t>күші</w:t>
      </w:r>
      <w:proofErr w:type="spellEnd"/>
      <w:r w:rsidRPr="007F76DE">
        <w:t xml:space="preserve"> </w:t>
      </w:r>
      <w:proofErr w:type="spellStart"/>
      <w:r w:rsidRPr="007F76DE">
        <w:t>ретінде</w:t>
      </w:r>
      <w:proofErr w:type="spellEnd"/>
      <w:r w:rsidRPr="007F76DE">
        <w:t xml:space="preserve"> </w:t>
      </w:r>
      <w:proofErr w:type="spellStart"/>
      <w:r w:rsidRPr="007F76DE">
        <w:t>қарастыратын</w:t>
      </w:r>
      <w:proofErr w:type="spellEnd"/>
      <w:r w:rsidRPr="007F76DE">
        <w:t xml:space="preserve"> </w:t>
      </w:r>
      <w:proofErr w:type="spellStart"/>
      <w:r w:rsidRPr="007F76DE">
        <w:t>теориясын</w:t>
      </w:r>
      <w:proofErr w:type="spellEnd"/>
      <w:r w:rsidRPr="007F76DE">
        <w:t xml:space="preserve"> </w:t>
      </w:r>
      <w:proofErr w:type="spellStart"/>
      <w:r w:rsidRPr="007F76DE">
        <w:t>дамытты</w:t>
      </w:r>
      <w:proofErr w:type="spellEnd"/>
      <w:r w:rsidRPr="007F76DE">
        <w:t>.</w:t>
      </w:r>
    </w:p>
    <w:p w14:paraId="6BC8A7FF" w14:textId="77777777" w:rsidR="003B4E7F" w:rsidRPr="007F76DE" w:rsidRDefault="003B4E7F" w:rsidP="003B4E7F">
      <w:pPr>
        <w:jc w:val="both"/>
      </w:pPr>
      <w:r w:rsidRPr="007F76DE">
        <w:t xml:space="preserve">     </w:t>
      </w:r>
      <w:proofErr w:type="spellStart"/>
      <w:r w:rsidRPr="007F76DE">
        <w:t>Марксистік</w:t>
      </w:r>
      <w:proofErr w:type="spellEnd"/>
      <w:r w:rsidRPr="007F76DE">
        <w:t xml:space="preserve"> теория </w:t>
      </w:r>
      <w:proofErr w:type="spellStart"/>
      <w:r w:rsidRPr="007F76DE">
        <w:t>тұлғаны</w:t>
      </w:r>
      <w:proofErr w:type="spellEnd"/>
      <w:r w:rsidRPr="007F76DE">
        <w:t xml:space="preserve"> </w:t>
      </w:r>
      <w:proofErr w:type="spellStart"/>
      <w:r w:rsidRPr="007F76DE">
        <w:t>іс-әрекеттің</w:t>
      </w:r>
      <w:proofErr w:type="spellEnd"/>
      <w:r w:rsidRPr="007F76DE">
        <w:t xml:space="preserve"> </w:t>
      </w:r>
      <w:proofErr w:type="spellStart"/>
      <w:r w:rsidRPr="007F76DE">
        <w:t>обьектісі</w:t>
      </w:r>
      <w:proofErr w:type="spellEnd"/>
      <w:r w:rsidRPr="007F76DE">
        <w:t xml:space="preserve"> </w:t>
      </w:r>
      <w:proofErr w:type="spellStart"/>
      <w:r w:rsidRPr="007F76DE">
        <w:t>және</w:t>
      </w:r>
      <w:proofErr w:type="spellEnd"/>
      <w:r w:rsidRPr="007F76DE">
        <w:t xml:space="preserve"> </w:t>
      </w:r>
      <w:proofErr w:type="spellStart"/>
      <w:r w:rsidRPr="007F76DE">
        <w:t>субьектісі</w:t>
      </w:r>
      <w:proofErr w:type="spellEnd"/>
      <w:r w:rsidRPr="007F76DE">
        <w:t xml:space="preserve"> </w:t>
      </w:r>
      <w:proofErr w:type="spellStart"/>
      <w:r w:rsidRPr="007F76DE">
        <w:t>ретінде</w:t>
      </w:r>
      <w:proofErr w:type="spellEnd"/>
      <w:r w:rsidRPr="007F76DE">
        <w:t xml:space="preserve"> </w:t>
      </w:r>
      <w:proofErr w:type="spellStart"/>
      <w:r w:rsidRPr="007F76DE">
        <w:t>қарастырады</w:t>
      </w:r>
      <w:proofErr w:type="spellEnd"/>
      <w:r w:rsidRPr="007F76DE">
        <w:t xml:space="preserve">. </w:t>
      </w:r>
      <w:proofErr w:type="spellStart"/>
      <w:r w:rsidRPr="007F76DE">
        <w:t>Бұл</w:t>
      </w:r>
      <w:proofErr w:type="spellEnd"/>
      <w:r w:rsidRPr="007F76DE">
        <w:t xml:space="preserve"> </w:t>
      </w:r>
      <w:proofErr w:type="spellStart"/>
      <w:r w:rsidRPr="007F76DE">
        <w:t>теорияда</w:t>
      </w:r>
      <w:proofErr w:type="spellEnd"/>
      <w:r w:rsidRPr="007F76DE">
        <w:t xml:space="preserve"> </w:t>
      </w:r>
      <w:proofErr w:type="spellStart"/>
      <w:r w:rsidRPr="007F76DE">
        <w:t>жеке</w:t>
      </w:r>
      <w:proofErr w:type="spellEnd"/>
      <w:r w:rsidRPr="007F76DE">
        <w:t xml:space="preserve"> </w:t>
      </w:r>
      <w:proofErr w:type="spellStart"/>
      <w:r w:rsidRPr="007F76DE">
        <w:t>адам</w:t>
      </w:r>
      <w:proofErr w:type="spellEnd"/>
      <w:r w:rsidRPr="007F76DE">
        <w:t xml:space="preserve"> мен </w:t>
      </w:r>
      <w:proofErr w:type="spellStart"/>
      <w:r w:rsidRPr="007F76DE">
        <w:t>қоғамның</w:t>
      </w:r>
      <w:proofErr w:type="spellEnd"/>
      <w:r w:rsidRPr="007F76DE">
        <w:t xml:space="preserve"> </w:t>
      </w:r>
      <w:proofErr w:type="spellStart"/>
      <w:r w:rsidRPr="007F76DE">
        <w:t>өзара</w:t>
      </w:r>
      <w:proofErr w:type="spellEnd"/>
      <w:r w:rsidRPr="007F76DE">
        <w:t xml:space="preserve"> </w:t>
      </w:r>
      <w:proofErr w:type="spellStart"/>
      <w:proofErr w:type="gramStart"/>
      <w:r w:rsidRPr="007F76DE">
        <w:t>байланыстылығы</w:t>
      </w:r>
      <w:proofErr w:type="spellEnd"/>
      <w:r w:rsidRPr="007F76DE">
        <w:t xml:space="preserve">  </w:t>
      </w:r>
      <w:proofErr w:type="spellStart"/>
      <w:r w:rsidRPr="007F76DE">
        <w:t>жағына</w:t>
      </w:r>
      <w:proofErr w:type="spellEnd"/>
      <w:proofErr w:type="gramEnd"/>
      <w:r w:rsidRPr="007F76DE">
        <w:t xml:space="preserve"> </w:t>
      </w:r>
      <w:proofErr w:type="spellStart"/>
      <w:r w:rsidRPr="007F76DE">
        <w:t>басты</w:t>
      </w:r>
      <w:proofErr w:type="spellEnd"/>
      <w:r w:rsidRPr="007F76DE">
        <w:t xml:space="preserve"> </w:t>
      </w:r>
      <w:proofErr w:type="spellStart"/>
      <w:r w:rsidRPr="007F76DE">
        <w:t>назар</w:t>
      </w:r>
      <w:proofErr w:type="spellEnd"/>
      <w:r w:rsidRPr="007F76DE">
        <w:t xml:space="preserve"> </w:t>
      </w:r>
      <w:proofErr w:type="spellStart"/>
      <w:r w:rsidRPr="007F76DE">
        <w:t>аударылады</w:t>
      </w:r>
      <w:proofErr w:type="spellEnd"/>
      <w:r w:rsidRPr="007F76DE">
        <w:t>.</w:t>
      </w:r>
    </w:p>
    <w:p w14:paraId="0BE1E3F1" w14:textId="77777777" w:rsidR="003B4E7F" w:rsidRPr="007F76DE" w:rsidRDefault="003B4E7F" w:rsidP="003B4E7F">
      <w:pPr>
        <w:jc w:val="both"/>
      </w:pPr>
      <w:r w:rsidRPr="007F76DE">
        <w:t xml:space="preserve">    </w:t>
      </w:r>
      <w:proofErr w:type="spellStart"/>
      <w:r w:rsidRPr="007F76DE">
        <w:t>Тұлға</w:t>
      </w:r>
      <w:proofErr w:type="spellEnd"/>
      <w:r w:rsidRPr="007F76DE">
        <w:t xml:space="preserve"> </w:t>
      </w:r>
      <w:proofErr w:type="spellStart"/>
      <w:r w:rsidRPr="007F76DE">
        <w:t>марксистік</w:t>
      </w:r>
      <w:proofErr w:type="spellEnd"/>
      <w:r w:rsidRPr="007F76DE">
        <w:t xml:space="preserve"> </w:t>
      </w:r>
      <w:proofErr w:type="spellStart"/>
      <w:r>
        <w:t>әлеуметтану</w:t>
      </w:r>
      <w:proofErr w:type="spellEnd"/>
      <w:r w:rsidRPr="007F76DE">
        <w:t xml:space="preserve"> </w:t>
      </w:r>
      <w:proofErr w:type="spellStart"/>
      <w:r w:rsidRPr="007F76DE">
        <w:t>тұрғысынан</w:t>
      </w:r>
      <w:proofErr w:type="spellEnd"/>
      <w:r w:rsidRPr="007F76DE">
        <w:t xml:space="preserve"> </w:t>
      </w:r>
      <w:proofErr w:type="spellStart"/>
      <w:r w:rsidRPr="007F76DE">
        <w:t>қоғамның</w:t>
      </w:r>
      <w:proofErr w:type="spellEnd"/>
      <w:r w:rsidRPr="007F76DE">
        <w:t xml:space="preserve"> </w:t>
      </w:r>
      <w:proofErr w:type="spellStart"/>
      <w:r w:rsidRPr="007F76DE">
        <w:t>әлеуметтік</w:t>
      </w:r>
      <w:proofErr w:type="spellEnd"/>
      <w:r w:rsidRPr="007F76DE">
        <w:t xml:space="preserve"> </w:t>
      </w:r>
      <w:proofErr w:type="spellStart"/>
      <w:r w:rsidRPr="007F76DE">
        <w:t>қатынастарының</w:t>
      </w:r>
      <w:proofErr w:type="spellEnd"/>
      <w:r w:rsidRPr="007F76DE">
        <w:t xml:space="preserve"> </w:t>
      </w:r>
      <w:proofErr w:type="spellStart"/>
      <w:r w:rsidRPr="007F76DE">
        <w:t>және</w:t>
      </w:r>
      <w:proofErr w:type="spellEnd"/>
      <w:r w:rsidRPr="007F76DE">
        <w:t xml:space="preserve"> </w:t>
      </w:r>
      <w:proofErr w:type="spellStart"/>
      <w:r w:rsidRPr="007F76DE">
        <w:t>әлеуметтік</w:t>
      </w:r>
      <w:proofErr w:type="spellEnd"/>
      <w:r w:rsidRPr="007F76DE">
        <w:t xml:space="preserve"> </w:t>
      </w:r>
      <w:proofErr w:type="spellStart"/>
      <w:r w:rsidRPr="007F76DE">
        <w:t>маңызды</w:t>
      </w:r>
      <w:proofErr w:type="spellEnd"/>
      <w:r w:rsidRPr="007F76DE">
        <w:t xml:space="preserve"> </w:t>
      </w:r>
      <w:proofErr w:type="spellStart"/>
      <w:r w:rsidRPr="007F76DE">
        <w:t>белгілерінің</w:t>
      </w:r>
      <w:proofErr w:type="spellEnd"/>
      <w:r w:rsidRPr="007F76DE">
        <w:t xml:space="preserve"> </w:t>
      </w:r>
      <w:proofErr w:type="spellStart"/>
      <w:r w:rsidRPr="007F76DE">
        <w:t>оның</w:t>
      </w:r>
      <w:proofErr w:type="spellEnd"/>
      <w:r w:rsidRPr="007F76DE">
        <w:t xml:space="preserve"> </w:t>
      </w:r>
      <w:proofErr w:type="spellStart"/>
      <w:r w:rsidRPr="007F76DE">
        <w:t>бойынан</w:t>
      </w:r>
      <w:proofErr w:type="spellEnd"/>
      <w:r w:rsidRPr="007F76DE">
        <w:t xml:space="preserve"> </w:t>
      </w:r>
      <w:proofErr w:type="spellStart"/>
      <w:r w:rsidRPr="007F76DE">
        <w:t>көрінуі</w:t>
      </w:r>
      <w:proofErr w:type="spellEnd"/>
      <w:r w:rsidRPr="007F76DE">
        <w:t xml:space="preserve"> </w:t>
      </w:r>
      <w:proofErr w:type="spellStart"/>
      <w:r w:rsidRPr="007F76DE">
        <w:t>ретінде</w:t>
      </w:r>
      <w:proofErr w:type="spellEnd"/>
      <w:r w:rsidRPr="007F76DE">
        <w:t xml:space="preserve"> </w:t>
      </w:r>
      <w:proofErr w:type="spellStart"/>
      <w:r w:rsidRPr="007F76DE">
        <w:t>түсіндіріледі</w:t>
      </w:r>
      <w:proofErr w:type="spellEnd"/>
      <w:r w:rsidRPr="007F76DE">
        <w:t xml:space="preserve">. </w:t>
      </w:r>
      <w:proofErr w:type="spellStart"/>
      <w:r>
        <w:t>Әлеуметтануы</w:t>
      </w:r>
      <w:proofErr w:type="spellEnd"/>
      <w:r w:rsidRPr="007F76DE">
        <w:t xml:space="preserve"> </w:t>
      </w:r>
      <w:proofErr w:type="spellStart"/>
      <w:r w:rsidRPr="007F76DE">
        <w:t>процесі</w:t>
      </w:r>
      <w:proofErr w:type="spellEnd"/>
      <w:r w:rsidRPr="007F76DE">
        <w:t xml:space="preserve"> </w:t>
      </w:r>
      <w:proofErr w:type="spellStart"/>
      <w:r w:rsidRPr="007F76DE">
        <w:t>барысында</w:t>
      </w:r>
      <w:proofErr w:type="spellEnd"/>
      <w:r w:rsidRPr="007F76DE">
        <w:t xml:space="preserve"> </w:t>
      </w:r>
      <w:proofErr w:type="spellStart"/>
      <w:r w:rsidRPr="007F76DE">
        <w:t>қоғам</w:t>
      </w:r>
      <w:proofErr w:type="spellEnd"/>
      <w:r w:rsidRPr="007F76DE">
        <w:t xml:space="preserve"> </w:t>
      </w:r>
      <w:proofErr w:type="spellStart"/>
      <w:r w:rsidRPr="007F76DE">
        <w:t>тұлғаға</w:t>
      </w:r>
      <w:proofErr w:type="spellEnd"/>
      <w:r w:rsidRPr="007F76DE">
        <w:t xml:space="preserve">, ал </w:t>
      </w:r>
      <w:proofErr w:type="spellStart"/>
      <w:r w:rsidRPr="007F76DE">
        <w:t>тұлға</w:t>
      </w:r>
      <w:proofErr w:type="spellEnd"/>
      <w:r w:rsidRPr="007F76DE">
        <w:t xml:space="preserve"> </w:t>
      </w:r>
      <w:proofErr w:type="spellStart"/>
      <w:r w:rsidRPr="007F76DE">
        <w:t>қоғамға</w:t>
      </w:r>
      <w:proofErr w:type="spellEnd"/>
      <w:r w:rsidRPr="007F76DE">
        <w:t xml:space="preserve"> </w:t>
      </w:r>
      <w:proofErr w:type="spellStart"/>
      <w:r w:rsidRPr="007F76DE">
        <w:t>тікелей</w:t>
      </w:r>
      <w:proofErr w:type="spellEnd"/>
      <w:r w:rsidRPr="007F76DE">
        <w:t xml:space="preserve"> </w:t>
      </w:r>
      <w:proofErr w:type="spellStart"/>
      <w:r w:rsidRPr="007F76DE">
        <w:t>әсер</w:t>
      </w:r>
      <w:proofErr w:type="spellEnd"/>
      <w:r w:rsidRPr="007F76DE">
        <w:t xml:space="preserve"> </w:t>
      </w:r>
      <w:proofErr w:type="spellStart"/>
      <w:proofErr w:type="gramStart"/>
      <w:r w:rsidRPr="007F76DE">
        <w:t>етеді</w:t>
      </w:r>
      <w:proofErr w:type="spellEnd"/>
      <w:r w:rsidRPr="007F76DE">
        <w:t xml:space="preserve">  </w:t>
      </w:r>
      <w:proofErr w:type="spellStart"/>
      <w:r w:rsidRPr="007F76DE">
        <w:t>және</w:t>
      </w:r>
      <w:proofErr w:type="spellEnd"/>
      <w:proofErr w:type="gramEnd"/>
      <w:r w:rsidRPr="007F76DE">
        <w:t xml:space="preserve"> </w:t>
      </w:r>
      <w:proofErr w:type="spellStart"/>
      <w:r w:rsidRPr="007F76DE">
        <w:t>бұл</w:t>
      </w:r>
      <w:proofErr w:type="spellEnd"/>
      <w:r w:rsidRPr="007F76DE">
        <w:t xml:space="preserve"> </w:t>
      </w:r>
      <w:proofErr w:type="spellStart"/>
      <w:r w:rsidRPr="007F76DE">
        <w:t>әсерлер</w:t>
      </w:r>
      <w:proofErr w:type="spellEnd"/>
      <w:r w:rsidRPr="007F76DE">
        <w:t xml:space="preserve"> </w:t>
      </w:r>
      <w:proofErr w:type="spellStart"/>
      <w:r w:rsidRPr="007F76DE">
        <w:t>өзара</w:t>
      </w:r>
      <w:proofErr w:type="spellEnd"/>
      <w:r w:rsidRPr="007F76DE">
        <w:t xml:space="preserve"> </w:t>
      </w:r>
      <w:proofErr w:type="spellStart"/>
      <w:r w:rsidRPr="007F76DE">
        <w:t>тәуелді</w:t>
      </w:r>
      <w:proofErr w:type="spellEnd"/>
      <w:r w:rsidRPr="007F76DE">
        <w:t xml:space="preserve"> – </w:t>
      </w:r>
      <w:proofErr w:type="spellStart"/>
      <w:r w:rsidRPr="007F76DE">
        <w:t>деп</w:t>
      </w:r>
      <w:proofErr w:type="spellEnd"/>
      <w:r w:rsidRPr="007F76DE">
        <w:t xml:space="preserve"> </w:t>
      </w:r>
      <w:proofErr w:type="spellStart"/>
      <w:r w:rsidRPr="007F76DE">
        <w:t>айтқанымен</w:t>
      </w:r>
      <w:proofErr w:type="spellEnd"/>
      <w:r w:rsidRPr="007F76DE">
        <w:t xml:space="preserve"> </w:t>
      </w:r>
      <w:proofErr w:type="spellStart"/>
      <w:r w:rsidRPr="007F76DE">
        <w:t>марксистік</w:t>
      </w:r>
      <w:proofErr w:type="spellEnd"/>
      <w:r w:rsidRPr="007F76DE">
        <w:t xml:space="preserve"> </w:t>
      </w:r>
      <w:proofErr w:type="spellStart"/>
      <w:r w:rsidRPr="007F76DE">
        <w:t>социологтар</w:t>
      </w:r>
      <w:proofErr w:type="spellEnd"/>
      <w:r w:rsidRPr="007F76DE">
        <w:t xml:space="preserve"> </w:t>
      </w:r>
      <w:proofErr w:type="spellStart"/>
      <w:r w:rsidRPr="007F76DE">
        <w:t>тұлға</w:t>
      </w:r>
      <w:proofErr w:type="spellEnd"/>
      <w:r w:rsidRPr="007F76DE">
        <w:t xml:space="preserve"> </w:t>
      </w:r>
      <w:proofErr w:type="spellStart"/>
      <w:r w:rsidRPr="007F76DE">
        <w:t>туралы</w:t>
      </w:r>
      <w:proofErr w:type="spellEnd"/>
      <w:r w:rsidRPr="007F76DE">
        <w:t xml:space="preserve">, </w:t>
      </w:r>
      <w:proofErr w:type="spellStart"/>
      <w:r w:rsidRPr="007F76DE">
        <w:t>оның</w:t>
      </w:r>
      <w:proofErr w:type="spellEnd"/>
      <w:r w:rsidRPr="007F76DE">
        <w:t xml:space="preserve"> </w:t>
      </w:r>
      <w:proofErr w:type="spellStart"/>
      <w:r w:rsidRPr="007F76DE">
        <w:t>өзіндік</w:t>
      </w:r>
      <w:proofErr w:type="spellEnd"/>
      <w:r w:rsidRPr="007F76DE">
        <w:t xml:space="preserve"> </w:t>
      </w:r>
      <w:proofErr w:type="spellStart"/>
      <w:r w:rsidRPr="007F76DE">
        <w:t>мүмкіндіктері</w:t>
      </w:r>
      <w:proofErr w:type="spellEnd"/>
      <w:r w:rsidRPr="007F76DE">
        <w:t xml:space="preserve"> </w:t>
      </w:r>
      <w:proofErr w:type="spellStart"/>
      <w:r w:rsidRPr="007F76DE">
        <w:t>туралы</w:t>
      </w:r>
      <w:proofErr w:type="spellEnd"/>
      <w:r w:rsidRPr="007F76DE">
        <w:t xml:space="preserve"> </w:t>
      </w:r>
      <w:proofErr w:type="spellStart"/>
      <w:r w:rsidRPr="007F76DE">
        <w:t>терең</w:t>
      </w:r>
      <w:proofErr w:type="spellEnd"/>
      <w:r w:rsidRPr="007F76DE">
        <w:t xml:space="preserve"> </w:t>
      </w:r>
      <w:proofErr w:type="spellStart"/>
      <w:r w:rsidRPr="007F76DE">
        <w:t>теориялар</w:t>
      </w:r>
      <w:proofErr w:type="spellEnd"/>
      <w:r w:rsidRPr="007F76DE">
        <w:t xml:space="preserve"> </w:t>
      </w:r>
      <w:proofErr w:type="spellStart"/>
      <w:r w:rsidRPr="007F76DE">
        <w:t>жасай</w:t>
      </w:r>
      <w:proofErr w:type="spellEnd"/>
      <w:r w:rsidRPr="007F76DE">
        <w:t xml:space="preserve"> </w:t>
      </w:r>
      <w:proofErr w:type="spellStart"/>
      <w:r w:rsidRPr="007F76DE">
        <w:t>алмады</w:t>
      </w:r>
      <w:proofErr w:type="spellEnd"/>
      <w:r w:rsidRPr="007F76DE">
        <w:t xml:space="preserve">. </w:t>
      </w:r>
      <w:proofErr w:type="spellStart"/>
      <w:r w:rsidRPr="007F76DE">
        <w:t>Мұндай</w:t>
      </w:r>
      <w:proofErr w:type="spellEnd"/>
      <w:r w:rsidRPr="007F76DE">
        <w:t xml:space="preserve"> </w:t>
      </w:r>
      <w:proofErr w:type="spellStart"/>
      <w:r w:rsidRPr="007F76DE">
        <w:t>теориялар</w:t>
      </w:r>
      <w:proofErr w:type="spellEnd"/>
      <w:r w:rsidRPr="007F76DE">
        <w:t xml:space="preserve"> </w:t>
      </w:r>
      <w:proofErr w:type="spellStart"/>
      <w:r w:rsidRPr="007F76DE">
        <w:t>жасау</w:t>
      </w:r>
      <w:proofErr w:type="spellEnd"/>
      <w:r w:rsidRPr="007F76DE">
        <w:t xml:space="preserve"> </w:t>
      </w:r>
      <w:proofErr w:type="spellStart"/>
      <w:r w:rsidRPr="007F76DE">
        <w:t>арқылы</w:t>
      </w:r>
      <w:proofErr w:type="spellEnd"/>
      <w:r w:rsidRPr="007F76DE">
        <w:t xml:space="preserve"> </w:t>
      </w:r>
      <w:proofErr w:type="spellStart"/>
      <w:r w:rsidRPr="007F76DE">
        <w:t>тұлғаның</w:t>
      </w:r>
      <w:proofErr w:type="spellEnd"/>
      <w:r w:rsidRPr="007F76DE">
        <w:t xml:space="preserve"> </w:t>
      </w:r>
      <w:proofErr w:type="spellStart"/>
      <w:r w:rsidRPr="007F76DE">
        <w:t>өзіндік</w:t>
      </w:r>
      <w:proofErr w:type="spellEnd"/>
      <w:r w:rsidRPr="007F76DE">
        <w:t xml:space="preserve"> </w:t>
      </w:r>
      <w:proofErr w:type="spellStart"/>
      <w:r w:rsidRPr="007F76DE">
        <w:t>ролін</w:t>
      </w:r>
      <w:proofErr w:type="spellEnd"/>
      <w:r w:rsidRPr="007F76DE">
        <w:t xml:space="preserve"> </w:t>
      </w:r>
      <w:proofErr w:type="spellStart"/>
      <w:proofErr w:type="gramStart"/>
      <w:r w:rsidRPr="007F76DE">
        <w:t>көрсетуге</w:t>
      </w:r>
      <w:proofErr w:type="spellEnd"/>
      <w:r w:rsidRPr="007F76DE">
        <w:t xml:space="preserve">  </w:t>
      </w:r>
      <w:proofErr w:type="spellStart"/>
      <w:r w:rsidRPr="007F76DE">
        <w:t>әрекет</w:t>
      </w:r>
      <w:proofErr w:type="spellEnd"/>
      <w:proofErr w:type="gramEnd"/>
      <w:r w:rsidRPr="007F76DE">
        <w:t xml:space="preserve"> </w:t>
      </w:r>
      <w:proofErr w:type="spellStart"/>
      <w:r w:rsidRPr="007F76DE">
        <w:t>жасаған</w:t>
      </w:r>
      <w:proofErr w:type="spellEnd"/>
      <w:r w:rsidRPr="007F76DE">
        <w:t xml:space="preserve"> </w:t>
      </w:r>
      <w:proofErr w:type="spellStart"/>
      <w:r w:rsidRPr="007F76DE">
        <w:t>жаңа</w:t>
      </w:r>
      <w:proofErr w:type="spellEnd"/>
      <w:r w:rsidRPr="007F76DE">
        <w:t xml:space="preserve"> </w:t>
      </w:r>
      <w:proofErr w:type="spellStart"/>
      <w:r w:rsidRPr="007F76DE">
        <w:t>марксистік</w:t>
      </w:r>
      <w:proofErr w:type="spellEnd"/>
      <w:r w:rsidRPr="007F76DE">
        <w:t xml:space="preserve"> </w:t>
      </w:r>
      <w:proofErr w:type="spellStart"/>
      <w:r w:rsidRPr="007F76DE">
        <w:t>социологтардың</w:t>
      </w:r>
      <w:proofErr w:type="spellEnd"/>
      <w:r w:rsidRPr="007F76DE">
        <w:t xml:space="preserve"> </w:t>
      </w:r>
      <w:proofErr w:type="spellStart"/>
      <w:r w:rsidRPr="007F76DE">
        <w:t>қатарына</w:t>
      </w:r>
      <w:proofErr w:type="spellEnd"/>
      <w:r w:rsidRPr="007F76DE">
        <w:t xml:space="preserve"> </w:t>
      </w:r>
      <w:proofErr w:type="spellStart"/>
      <w:r w:rsidRPr="007F76DE">
        <w:t>Т.Адорно</w:t>
      </w:r>
      <w:proofErr w:type="spellEnd"/>
      <w:r w:rsidRPr="007F76DE">
        <w:t xml:space="preserve">, </w:t>
      </w:r>
      <w:proofErr w:type="spellStart"/>
      <w:r w:rsidRPr="007F76DE">
        <w:t>Э.Фромм</w:t>
      </w:r>
      <w:proofErr w:type="spellEnd"/>
      <w:r w:rsidRPr="007F76DE">
        <w:t xml:space="preserve">, </w:t>
      </w:r>
      <w:proofErr w:type="spellStart"/>
      <w:r w:rsidRPr="007F76DE">
        <w:t>Хоркхаймер</w:t>
      </w:r>
      <w:proofErr w:type="spellEnd"/>
      <w:r w:rsidRPr="007F76DE">
        <w:t xml:space="preserve">, </w:t>
      </w:r>
      <w:proofErr w:type="spellStart"/>
      <w:r w:rsidRPr="007F76DE">
        <w:t>Ю.Хабермас</w:t>
      </w:r>
      <w:proofErr w:type="spellEnd"/>
      <w:r w:rsidRPr="007F76DE">
        <w:t xml:space="preserve"> </w:t>
      </w:r>
      <w:proofErr w:type="spellStart"/>
      <w:r w:rsidRPr="007F76DE">
        <w:t>т.б</w:t>
      </w:r>
      <w:proofErr w:type="spellEnd"/>
      <w:r w:rsidRPr="007F76DE">
        <w:t xml:space="preserve">. </w:t>
      </w:r>
      <w:proofErr w:type="spellStart"/>
      <w:r w:rsidRPr="007F76DE">
        <w:t>жатқызуға</w:t>
      </w:r>
      <w:proofErr w:type="spellEnd"/>
      <w:r w:rsidRPr="007F76DE">
        <w:t xml:space="preserve"> </w:t>
      </w:r>
      <w:proofErr w:type="spellStart"/>
      <w:r w:rsidRPr="007F76DE">
        <w:t>болады</w:t>
      </w:r>
      <w:proofErr w:type="spellEnd"/>
      <w:r w:rsidRPr="007F76DE">
        <w:t>.</w:t>
      </w:r>
    </w:p>
    <w:p w14:paraId="709222B6" w14:textId="77777777" w:rsidR="00E2072F" w:rsidRPr="003B4E7F" w:rsidRDefault="00E2072F" w:rsidP="00BA4B9B">
      <w:pPr>
        <w:pStyle w:val="1"/>
        <w:jc w:val="left"/>
        <w:rPr>
          <w:sz w:val="24"/>
          <w:szCs w:val="24"/>
          <w:lang w:val="ru-RU"/>
        </w:rPr>
      </w:pPr>
    </w:p>
    <w:p w14:paraId="702268AF" w14:textId="53153B56" w:rsidR="00AD2ACD" w:rsidRPr="0098537B" w:rsidRDefault="00AD2ACD" w:rsidP="00BA4B9B">
      <w:pPr>
        <w:pStyle w:val="1"/>
        <w:jc w:val="left"/>
        <w:rPr>
          <w:sz w:val="24"/>
          <w:szCs w:val="24"/>
        </w:rPr>
      </w:pPr>
      <w:r w:rsidRPr="0098537B">
        <w:rPr>
          <w:sz w:val="24"/>
          <w:szCs w:val="24"/>
        </w:rPr>
        <w:t>Қайталауға арналған сұрақтар</w:t>
      </w:r>
    </w:p>
    <w:p w14:paraId="67244032" w14:textId="5CB7266C" w:rsidR="003B4E7F" w:rsidRPr="003B4E7F" w:rsidRDefault="003B4E7F" w:rsidP="006D69B1">
      <w:pPr>
        <w:pStyle w:val="a7"/>
        <w:numPr>
          <w:ilvl w:val="0"/>
          <w:numId w:val="28"/>
        </w:numPr>
        <w:jc w:val="left"/>
        <w:rPr>
          <w:b w:val="0"/>
          <w:sz w:val="24"/>
        </w:rPr>
      </w:pPr>
      <w:r w:rsidRPr="003B4E7F">
        <w:rPr>
          <w:b w:val="0"/>
          <w:sz w:val="24"/>
        </w:rPr>
        <w:t xml:space="preserve">Марксистік әлеуметтану рольдердің түрлері туралы (институционалдық, </w:t>
      </w:r>
    </w:p>
    <w:p w14:paraId="3204A5C8" w14:textId="1C3B969D" w:rsidR="00F032A7" w:rsidRDefault="003B4E7F" w:rsidP="003B4E7F">
      <w:pPr>
        <w:pStyle w:val="a7"/>
        <w:ind w:left="720"/>
        <w:jc w:val="left"/>
        <w:rPr>
          <w:b w:val="0"/>
          <w:sz w:val="24"/>
        </w:rPr>
      </w:pPr>
      <w:r w:rsidRPr="003B4E7F">
        <w:rPr>
          <w:b w:val="0"/>
          <w:sz w:val="24"/>
        </w:rPr>
        <w:t>конвенционалдық).</w:t>
      </w:r>
    </w:p>
    <w:p w14:paraId="0CDACC85" w14:textId="16CD0B45" w:rsidR="003B4E7F" w:rsidRPr="0098537B" w:rsidRDefault="003B4E7F" w:rsidP="006D69B1">
      <w:pPr>
        <w:pStyle w:val="a7"/>
        <w:numPr>
          <w:ilvl w:val="0"/>
          <w:numId w:val="28"/>
        </w:numPr>
        <w:jc w:val="left"/>
        <w:rPr>
          <w:b w:val="0"/>
          <w:bCs w:val="0"/>
          <w:sz w:val="24"/>
        </w:rPr>
      </w:pPr>
      <w:r>
        <w:rPr>
          <w:b w:val="0"/>
          <w:bCs w:val="0"/>
          <w:sz w:val="24"/>
        </w:rPr>
        <w:t>М</w:t>
      </w:r>
      <w:r w:rsidRPr="003B4E7F">
        <w:rPr>
          <w:b w:val="0"/>
          <w:bCs w:val="0"/>
          <w:sz w:val="24"/>
        </w:rPr>
        <w:t>арксистік социологтар</w:t>
      </w:r>
      <w:r>
        <w:rPr>
          <w:b w:val="0"/>
          <w:bCs w:val="0"/>
          <w:sz w:val="24"/>
        </w:rPr>
        <w:t xml:space="preserve"> </w:t>
      </w:r>
      <w:r w:rsidRPr="003B4E7F">
        <w:rPr>
          <w:b w:val="0"/>
          <w:bCs w:val="0"/>
          <w:sz w:val="24"/>
        </w:rPr>
        <w:t>Т.Адорно, Э.Фромм, Хоркхаймер, Ю.Хабермас</w:t>
      </w:r>
      <w:r>
        <w:rPr>
          <w:b w:val="0"/>
          <w:bCs w:val="0"/>
          <w:sz w:val="24"/>
        </w:rPr>
        <w:t xml:space="preserve"> еңбектерін талдау</w:t>
      </w:r>
    </w:p>
    <w:p w14:paraId="7758C524" w14:textId="77777777" w:rsidR="00C3054C" w:rsidRPr="0098537B" w:rsidRDefault="00C3054C" w:rsidP="00AD2ACD">
      <w:pPr>
        <w:pStyle w:val="a7"/>
        <w:rPr>
          <w:bCs w:val="0"/>
          <w:sz w:val="24"/>
        </w:rPr>
      </w:pPr>
    </w:p>
    <w:p w14:paraId="73AAC783" w14:textId="77777777" w:rsidR="00F032A7" w:rsidRPr="0098537B" w:rsidRDefault="00AD2ACD" w:rsidP="00AD2ACD">
      <w:pPr>
        <w:pStyle w:val="a7"/>
        <w:rPr>
          <w:bCs w:val="0"/>
          <w:sz w:val="24"/>
        </w:rPr>
      </w:pPr>
      <w:r w:rsidRPr="0098537B">
        <w:rPr>
          <w:bCs w:val="0"/>
          <w:sz w:val="24"/>
        </w:rPr>
        <w:lastRenderedPageBreak/>
        <w:t xml:space="preserve">4-дәріс. </w:t>
      </w:r>
    </w:p>
    <w:p w14:paraId="240A04A1" w14:textId="678E0A48" w:rsidR="00AD2ACD" w:rsidRPr="00BA4B9B" w:rsidRDefault="00452B22" w:rsidP="00AD2ACD">
      <w:pPr>
        <w:jc w:val="both"/>
        <w:rPr>
          <w:lang w:val="kk-KZ"/>
        </w:rPr>
      </w:pPr>
      <w:r w:rsidRPr="00452B22">
        <w:rPr>
          <w:b/>
          <w:lang w:val="kk-KZ"/>
        </w:rPr>
        <w:t xml:space="preserve">Жеке адамның әлеуметтік мінез-құлығының өзіндік реттелуінің диспозициялық теориясы </w:t>
      </w:r>
      <w:r w:rsidR="00F032A7" w:rsidRPr="00BA4B9B">
        <w:rPr>
          <w:lang w:val="kk-KZ"/>
        </w:rPr>
        <w:t xml:space="preserve">Қарастырылатын сұрақтар </w:t>
      </w:r>
    </w:p>
    <w:p w14:paraId="26130AC0" w14:textId="77777777" w:rsidR="007E148D" w:rsidRPr="00BA4B9B" w:rsidRDefault="007E148D" w:rsidP="007E148D">
      <w:pPr>
        <w:jc w:val="both"/>
        <w:rPr>
          <w:lang w:val="kk-KZ"/>
        </w:rPr>
      </w:pPr>
    </w:p>
    <w:p w14:paraId="50BD9ADC" w14:textId="77777777" w:rsidR="003B4E7F" w:rsidRPr="003B4E7F" w:rsidRDefault="003B4E7F" w:rsidP="006D69B1">
      <w:pPr>
        <w:pStyle w:val="aa"/>
        <w:numPr>
          <w:ilvl w:val="0"/>
          <w:numId w:val="29"/>
        </w:numPr>
        <w:jc w:val="both"/>
        <w:rPr>
          <w:lang w:val="kk-KZ"/>
        </w:rPr>
      </w:pPr>
      <w:r w:rsidRPr="003B4E7F">
        <w:rPr>
          <w:lang w:val="kk-KZ"/>
        </w:rPr>
        <w:t>Тұлғаның өмірлік бағыты.</w:t>
      </w:r>
    </w:p>
    <w:p w14:paraId="14EABDC5" w14:textId="3AECCCDC" w:rsidR="003B4E7F" w:rsidRPr="003B4E7F" w:rsidRDefault="003B4E7F" w:rsidP="006D69B1">
      <w:pPr>
        <w:pStyle w:val="aa"/>
        <w:numPr>
          <w:ilvl w:val="0"/>
          <w:numId w:val="29"/>
        </w:numPr>
        <w:jc w:val="both"/>
        <w:rPr>
          <w:lang w:val="kk-KZ"/>
        </w:rPr>
      </w:pPr>
      <w:r w:rsidRPr="003B4E7F">
        <w:rPr>
          <w:lang w:val="kk-KZ"/>
        </w:rPr>
        <w:t xml:space="preserve">Жеке адамның өмірінде дүниетанымдық , құндылық және нормативтік  </w:t>
      </w:r>
    </w:p>
    <w:p w14:paraId="0C7EEBDC" w14:textId="22F26FE2" w:rsidR="003B4E7F" w:rsidRPr="003B4E7F" w:rsidRDefault="003B4E7F" w:rsidP="003B4E7F">
      <w:pPr>
        <w:pStyle w:val="aa"/>
        <w:jc w:val="both"/>
        <w:rPr>
          <w:lang w:val="kk-KZ"/>
        </w:rPr>
      </w:pPr>
      <w:r w:rsidRPr="003B4E7F">
        <w:rPr>
          <w:lang w:val="kk-KZ"/>
        </w:rPr>
        <w:t>факторлардың атқаратын ролі.</w:t>
      </w:r>
    </w:p>
    <w:p w14:paraId="6D8AD72C" w14:textId="1BC5AAD1" w:rsidR="000E4475" w:rsidRPr="0098537B" w:rsidRDefault="000E4475" w:rsidP="000E4475">
      <w:pPr>
        <w:rPr>
          <w:bCs/>
          <w:lang w:val="kk-KZ"/>
        </w:rPr>
      </w:pPr>
      <w:r w:rsidRPr="0098537B">
        <w:rPr>
          <w:bCs/>
          <w:lang w:val="kk-KZ"/>
        </w:rPr>
        <w:t>Пайдалынылатын әдебиеттер</w:t>
      </w:r>
    </w:p>
    <w:p w14:paraId="026D91FF" w14:textId="77777777" w:rsidR="000E4475" w:rsidRPr="000E4475" w:rsidRDefault="000E4475" w:rsidP="006D69B1">
      <w:pPr>
        <w:pStyle w:val="aa"/>
        <w:numPr>
          <w:ilvl w:val="0"/>
          <w:numId w:val="15"/>
        </w:numPr>
        <w:jc w:val="both"/>
        <w:rPr>
          <w:lang w:val="kk-KZ"/>
        </w:rPr>
      </w:pPr>
      <w:r w:rsidRPr="000E4475">
        <w:rPr>
          <w:lang w:val="kk-KZ"/>
        </w:rPr>
        <w:t>Абдирайымова Г.С. Жастар социологиясы.2-басылым – Алматы: Қазақ университеті, 2013. –224 б.</w:t>
      </w:r>
    </w:p>
    <w:p w14:paraId="4086A367" w14:textId="77777777" w:rsidR="000E4475" w:rsidRPr="000E4475" w:rsidRDefault="000E4475" w:rsidP="006D69B1">
      <w:pPr>
        <w:pStyle w:val="aa"/>
        <w:numPr>
          <w:ilvl w:val="0"/>
          <w:numId w:val="15"/>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5623255F" w14:textId="77777777" w:rsidR="00E3033D" w:rsidRPr="0098537B" w:rsidRDefault="00E3033D" w:rsidP="00E3033D">
      <w:pPr>
        <w:pStyle w:val="aa"/>
        <w:jc w:val="both"/>
        <w:rPr>
          <w:bCs/>
          <w:lang w:val="kk-KZ"/>
        </w:rPr>
      </w:pPr>
    </w:p>
    <w:p w14:paraId="501BA984" w14:textId="77777777" w:rsidR="003B4E7F" w:rsidRPr="003B4E7F" w:rsidRDefault="003B4E7F" w:rsidP="003B4E7F">
      <w:pPr>
        <w:jc w:val="both"/>
        <w:rPr>
          <w:lang w:val="kk-KZ"/>
        </w:rPr>
      </w:pPr>
      <w:r w:rsidRPr="003B4E7F">
        <w:rPr>
          <w:lang w:val="kk-KZ"/>
        </w:rPr>
        <w:t xml:space="preserve">     Өмірлік бағыт  -  тұлғаның әлеуметтік құндылықтарына, талаптарына, идеалдарына және дүниетанымдық мақсаттарына негізделген мінез-құлық принциптерін , іс-әрекетке дайындығын білдіреді. Жеке адамның өмірінде дүниетанымдық, құндылық және нормативтік факторлардың мағынасын оның әлеуметтік  мінез-құлығының өзіндік реттелуінің диспозициялық (латын тілінде – disposition) теориясы түсіндіреді. Бұл теорияның негізін салушылар американдық социологтар Ф.Знанецкий және Ч.Томас , ал орыс  әлеуметтанусында бұл идеяны В.А.Ядов жақтап , белсенді түрде теория жасауға кірісті.</w:t>
      </w:r>
    </w:p>
    <w:p w14:paraId="50431CE5" w14:textId="77777777" w:rsidR="003B4E7F" w:rsidRPr="003B4E7F" w:rsidRDefault="003B4E7F" w:rsidP="003B4E7F">
      <w:pPr>
        <w:jc w:val="both"/>
        <w:rPr>
          <w:lang w:val="kk-KZ"/>
        </w:rPr>
      </w:pPr>
      <w:r w:rsidRPr="003B4E7F">
        <w:rPr>
          <w:lang w:val="kk-KZ"/>
        </w:rPr>
        <w:t xml:space="preserve">    Диспозициялық теория – тұлғаның әлеуметтанулық және әлеуметтік-психологиялық мінез-құлығының арасындағы байланысты орнатуға мүмкіндік береді. Жеке адамның диспозияциясы , оның іс-әрекетпен айналысу жағдайларын және бұл жағдайларда өзіндік ерекше мінез-құлыққа бейім болу қабілетін білдіреді.</w:t>
      </w:r>
    </w:p>
    <w:p w14:paraId="39B86544" w14:textId="77777777" w:rsidR="003B4E7F" w:rsidRPr="003B4E7F" w:rsidRDefault="003B4E7F" w:rsidP="003B4E7F">
      <w:pPr>
        <w:jc w:val="both"/>
        <w:rPr>
          <w:lang w:val="kk-KZ"/>
        </w:rPr>
      </w:pPr>
      <w:r w:rsidRPr="003B4E7F">
        <w:rPr>
          <w:lang w:val="kk-KZ"/>
        </w:rPr>
        <w:t xml:space="preserve">    Диспозицияны жоғарғы және төменгі деп бөледі. Жоғарғы диспозиция – мінез-құлықтың жалпы бағытталуын реттейді. Оның құрамына мыналар кіреді : 1) өмір концепциясы және құндылық бағыты ; 2) күнделікті әлеуметтік обьектілер мен оқиғаларға қатысты жан-жақты әлеуметтік мақсаты ; 3) төтенше жағдайдағы әлеуметтік мақсат. Яғни , берілген әлеуметтік ортада нақты жағдайды қабылдауға және белгілі бір мінез-құлыққа бейімділік. Төменгі диспозиция – қандай да бір іс-әрекеттер саласындағы  мінез-құлыққа бейімділік. Төменгі диспозиция  -  қандай да бір іс-әрекеттер саласындағы мінез-құлық және қылықтың  қарапайым оқиғаларға бағытталуы.</w:t>
      </w:r>
    </w:p>
    <w:p w14:paraId="7B3A4C35" w14:textId="77777777" w:rsidR="003B4E7F" w:rsidRDefault="003B4E7F" w:rsidP="003B4E7F">
      <w:pPr>
        <w:pStyle w:val="1"/>
        <w:jc w:val="left"/>
        <w:rPr>
          <w:sz w:val="24"/>
          <w:szCs w:val="24"/>
        </w:rPr>
      </w:pPr>
      <w:r w:rsidRPr="003B4E7F">
        <w:rPr>
          <w:sz w:val="24"/>
          <w:szCs w:val="24"/>
        </w:rPr>
        <w:t xml:space="preserve">    Адамның мінез-құлығын реттеуде құндылық бағдарлардың атқаратын ролінің ерекше екендігін В.А.Ядовтың басшылығымен жүргізілген зерттеулер дәлелдеп көрсетті</w:t>
      </w:r>
      <w:r w:rsidRPr="0098537B">
        <w:rPr>
          <w:sz w:val="24"/>
          <w:szCs w:val="24"/>
        </w:rPr>
        <w:t xml:space="preserve"> </w:t>
      </w:r>
    </w:p>
    <w:p w14:paraId="0964F5A8" w14:textId="77777777" w:rsidR="003B4E7F" w:rsidRDefault="003B4E7F" w:rsidP="003B4E7F">
      <w:pPr>
        <w:pStyle w:val="1"/>
        <w:jc w:val="left"/>
        <w:rPr>
          <w:sz w:val="24"/>
          <w:szCs w:val="24"/>
        </w:rPr>
      </w:pPr>
    </w:p>
    <w:p w14:paraId="62474702" w14:textId="068A7987" w:rsidR="00AD2ACD" w:rsidRPr="0098537B" w:rsidRDefault="00AD2ACD" w:rsidP="003B4E7F">
      <w:pPr>
        <w:pStyle w:val="1"/>
        <w:jc w:val="left"/>
        <w:rPr>
          <w:sz w:val="24"/>
          <w:szCs w:val="24"/>
        </w:rPr>
      </w:pPr>
      <w:r w:rsidRPr="0098537B">
        <w:rPr>
          <w:sz w:val="24"/>
          <w:szCs w:val="24"/>
        </w:rPr>
        <w:t>Қайталауға арналған сұрақтар</w:t>
      </w:r>
    </w:p>
    <w:p w14:paraId="7357C8A6" w14:textId="0705E657" w:rsidR="00A75267" w:rsidRDefault="00A75267" w:rsidP="006D69B1">
      <w:pPr>
        <w:pStyle w:val="aa"/>
        <w:numPr>
          <w:ilvl w:val="0"/>
          <w:numId w:val="3"/>
        </w:numPr>
        <w:jc w:val="both"/>
        <w:rPr>
          <w:bCs/>
          <w:lang w:val="kk-KZ"/>
        </w:rPr>
      </w:pPr>
      <w:r w:rsidRPr="00A75267">
        <w:rPr>
          <w:bCs/>
          <w:lang w:val="kk-KZ"/>
        </w:rPr>
        <w:t xml:space="preserve">Адамның мінез-құлығын реттеуде құндылық бағдарлардың атқаратын ролі </w:t>
      </w:r>
    </w:p>
    <w:p w14:paraId="280E0FDD" w14:textId="43208DFC" w:rsidR="00F032A7" w:rsidRPr="00A75267" w:rsidRDefault="00A75267" w:rsidP="00A75267">
      <w:pPr>
        <w:jc w:val="both"/>
        <w:rPr>
          <w:lang w:val="kk-KZ"/>
        </w:rPr>
      </w:pPr>
      <w:r w:rsidRPr="00A75267">
        <w:rPr>
          <w:lang w:val="kk-KZ"/>
        </w:rPr>
        <w:t>3.  Жеке адамның әлеуметтік мінез-құлығының өзіндік реттелуінің диспозициялық теориясы (Ф.Знанецкий , Ч.Томас, В.А.Ядов</w:t>
      </w:r>
    </w:p>
    <w:p w14:paraId="3E8359BE" w14:textId="77777777" w:rsidR="00F032A7" w:rsidRPr="0098537B" w:rsidRDefault="00F032A7" w:rsidP="00AD2ACD">
      <w:pPr>
        <w:ind w:firstLine="708"/>
        <w:jc w:val="center"/>
        <w:rPr>
          <w:lang w:val="kk-KZ"/>
        </w:rPr>
      </w:pPr>
    </w:p>
    <w:p w14:paraId="4045908F" w14:textId="77777777" w:rsidR="00303204" w:rsidRPr="0098537B" w:rsidRDefault="00AD2ACD" w:rsidP="00AD2ACD">
      <w:pPr>
        <w:tabs>
          <w:tab w:val="right" w:pos="0"/>
        </w:tabs>
        <w:jc w:val="center"/>
        <w:rPr>
          <w:b/>
          <w:lang w:val="kk-KZ"/>
        </w:rPr>
      </w:pPr>
      <w:r w:rsidRPr="0098537B">
        <w:rPr>
          <w:b/>
          <w:lang w:val="kk-KZ"/>
        </w:rPr>
        <w:t xml:space="preserve">5-Дәріс.  </w:t>
      </w:r>
    </w:p>
    <w:p w14:paraId="16FF6A9A" w14:textId="77777777" w:rsidR="00452B22" w:rsidRDefault="00452B22" w:rsidP="00AD2ACD">
      <w:pPr>
        <w:tabs>
          <w:tab w:val="right" w:pos="0"/>
        </w:tabs>
        <w:rPr>
          <w:b/>
          <w:lang w:val="kk-KZ"/>
        </w:rPr>
      </w:pPr>
      <w:r w:rsidRPr="00452B22">
        <w:rPr>
          <w:b/>
          <w:lang w:val="kk-KZ"/>
        </w:rPr>
        <w:t xml:space="preserve">Марксистік емес социологиядағы жеке адамның рольдік теориясы </w:t>
      </w:r>
    </w:p>
    <w:p w14:paraId="733F6496" w14:textId="255A5F1C" w:rsidR="00AD2ACD" w:rsidRPr="00BA4B9B" w:rsidRDefault="00F032A7" w:rsidP="00AD2ACD">
      <w:pPr>
        <w:tabs>
          <w:tab w:val="right" w:pos="0"/>
        </w:tabs>
        <w:rPr>
          <w:lang w:val="kk-KZ"/>
        </w:rPr>
      </w:pPr>
      <w:r w:rsidRPr="00BA4B9B">
        <w:rPr>
          <w:lang w:val="kk-KZ"/>
        </w:rPr>
        <w:t>Қарастыратын сұрақтар</w:t>
      </w:r>
    </w:p>
    <w:p w14:paraId="41603A78" w14:textId="77777777" w:rsidR="00A75267" w:rsidRPr="00A75267" w:rsidRDefault="00A75267" w:rsidP="00A75267">
      <w:pPr>
        <w:jc w:val="both"/>
        <w:rPr>
          <w:lang w:val="kk-KZ"/>
        </w:rPr>
      </w:pPr>
      <w:r w:rsidRPr="00A75267">
        <w:rPr>
          <w:lang w:val="kk-KZ"/>
        </w:rPr>
        <w:t>1. Марксистік емес әлеуметтанудағы жеке адамның рольдік теориясы</w:t>
      </w:r>
    </w:p>
    <w:p w14:paraId="23AFDC92" w14:textId="77777777" w:rsidR="00A75267" w:rsidRPr="00A75267" w:rsidRDefault="00A75267" w:rsidP="00A75267">
      <w:pPr>
        <w:jc w:val="both"/>
        <w:rPr>
          <w:lang w:val="kk-KZ"/>
        </w:rPr>
      </w:pPr>
      <w:r w:rsidRPr="00A75267">
        <w:rPr>
          <w:lang w:val="kk-KZ"/>
        </w:rPr>
        <w:t xml:space="preserve">    (Р.Дарендорф, Р.Минтон, Р.Мертон, Т.Парсонс т.б.)</w:t>
      </w:r>
    </w:p>
    <w:p w14:paraId="2CAD91C0" w14:textId="77777777" w:rsidR="00A75267" w:rsidRPr="00A75267" w:rsidRDefault="00A75267" w:rsidP="00A75267">
      <w:pPr>
        <w:jc w:val="both"/>
        <w:rPr>
          <w:lang w:val="kk-KZ"/>
        </w:rPr>
      </w:pPr>
      <w:r w:rsidRPr="00A75267">
        <w:rPr>
          <w:lang w:val="kk-KZ"/>
        </w:rPr>
        <w:t>2. Рольдік қақтығыс жағдайлары</w:t>
      </w:r>
    </w:p>
    <w:p w14:paraId="19BD3BE2" w14:textId="77777777" w:rsidR="00A75267" w:rsidRPr="00A75267" w:rsidRDefault="00A75267" w:rsidP="00A75267">
      <w:pPr>
        <w:jc w:val="both"/>
        <w:rPr>
          <w:lang w:val="kk-KZ"/>
        </w:rPr>
      </w:pPr>
      <w:r w:rsidRPr="00A75267">
        <w:rPr>
          <w:lang w:val="kk-KZ"/>
        </w:rPr>
        <w:t>3. Нарық жағдайында әлеуметтік рольдердің өзгеру мәселелері.</w:t>
      </w:r>
    </w:p>
    <w:p w14:paraId="5553ECD0" w14:textId="77777777" w:rsidR="00A75267" w:rsidRDefault="00A75267" w:rsidP="000E4475">
      <w:pPr>
        <w:rPr>
          <w:bCs/>
          <w:lang w:val="kk-KZ"/>
        </w:rPr>
      </w:pPr>
    </w:p>
    <w:p w14:paraId="4819B0B8" w14:textId="0BAF0B5F" w:rsidR="000E4475" w:rsidRPr="0098537B" w:rsidRDefault="000E4475" w:rsidP="000E4475">
      <w:pPr>
        <w:rPr>
          <w:bCs/>
          <w:lang w:val="kk-KZ"/>
        </w:rPr>
      </w:pPr>
      <w:r w:rsidRPr="0098537B">
        <w:rPr>
          <w:bCs/>
          <w:lang w:val="kk-KZ"/>
        </w:rPr>
        <w:t>Пайдалынылатын әдебиеттер</w:t>
      </w:r>
    </w:p>
    <w:p w14:paraId="1C9D4D53" w14:textId="77777777" w:rsidR="000E4475" w:rsidRPr="000E4475" w:rsidRDefault="000E4475" w:rsidP="006D69B1">
      <w:pPr>
        <w:pStyle w:val="aa"/>
        <w:numPr>
          <w:ilvl w:val="0"/>
          <w:numId w:val="16"/>
        </w:numPr>
        <w:jc w:val="both"/>
        <w:rPr>
          <w:lang w:val="kk-KZ"/>
        </w:rPr>
      </w:pPr>
      <w:r w:rsidRPr="000E4475">
        <w:rPr>
          <w:lang w:val="kk-KZ"/>
        </w:rPr>
        <w:t>Абдирайымова Г.С. Жастар социологиясы.2-басылым – Алматы: Қазақ университеті, 2013. –224 б.</w:t>
      </w:r>
    </w:p>
    <w:p w14:paraId="59AC31C2" w14:textId="77777777" w:rsidR="000E4475" w:rsidRPr="000E4475" w:rsidRDefault="000E4475" w:rsidP="006D69B1">
      <w:pPr>
        <w:pStyle w:val="aa"/>
        <w:numPr>
          <w:ilvl w:val="0"/>
          <w:numId w:val="16"/>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074A2A7A" w14:textId="77777777" w:rsidR="00A75267" w:rsidRPr="00A75267" w:rsidRDefault="00A75267" w:rsidP="00A75267">
      <w:pPr>
        <w:jc w:val="both"/>
        <w:rPr>
          <w:lang w:val="kk-KZ"/>
        </w:rPr>
      </w:pPr>
      <w:r w:rsidRPr="00A75267">
        <w:rPr>
          <w:lang w:val="kk-KZ"/>
        </w:rPr>
        <w:lastRenderedPageBreak/>
        <w:t xml:space="preserve">    әлеуметтануда тұлғаны  зерттеуде рольдік теория ерекше орынға ие болады. Бұл теорияның негізгі жүйесін жасаған американдық социологтар Дж.Мид пен Р.Минтон. Сонымен қатар Р.Мертон және Т.Парсонс та белсенді үлес қосты. Неміс социологтары арасында бұл мәселеге көп назар аударған Р.Дарендорф . Бұл теория жеке адамның әлеуметтік мінез-құлығын "әлеуметтік мәртебе" және "әлеуметтік роль" ұғымдары арқылы ьтүсіндіреді.</w:t>
      </w:r>
    </w:p>
    <w:p w14:paraId="434C4464" w14:textId="77777777" w:rsidR="00A75267" w:rsidRPr="00A75267" w:rsidRDefault="00A75267" w:rsidP="00A75267">
      <w:pPr>
        <w:jc w:val="both"/>
        <w:rPr>
          <w:lang w:val="kk-KZ"/>
        </w:rPr>
      </w:pPr>
      <w:r w:rsidRPr="00A75267">
        <w:rPr>
          <w:lang w:val="kk-KZ"/>
        </w:rPr>
        <w:t xml:space="preserve">    Әрбір адам әлеуметтік жүйеде бірқатар позициялар тұрғысынан өзін көрсете алады. Бұл позициялардың әрқайсысы  белгілі бір құқықтарға және міндеттерге негізделе отырып, мәртебе деген атауға ие болады. Адам бірнеше мәртебені иемденуі мүмкін. Алайда, көп жағдайда адамның қоғамда алатын  орнын бір ғана мәртебе анықтайды.Бұл мәртебе негізгі немесе интегралды деп аталады.Негізгі немесе интегралды мәртебе көбінесе адамның атқарып жүрген қызметімен байланысты болады.Әлеуметтік мәртебе   адамның  сыртқы түрінен және мінез-құлығынан (киім киюі, сөйлеуі, басқа да әлеуметтік және кәсіби белгілері арқылы), сонымен қатар ішкі позициясынан (мақсаты, құндылық бағыты, мотивациясы т.б.) көрінеді.</w:t>
      </w:r>
    </w:p>
    <w:p w14:paraId="5FE88166" w14:textId="77777777" w:rsidR="00A75267" w:rsidRPr="00A75267" w:rsidRDefault="00A75267" w:rsidP="00A75267">
      <w:pPr>
        <w:jc w:val="both"/>
        <w:rPr>
          <w:lang w:val="kk-KZ"/>
        </w:rPr>
      </w:pPr>
      <w:r w:rsidRPr="00A75267">
        <w:rPr>
          <w:lang w:val="kk-KZ"/>
        </w:rPr>
        <w:t xml:space="preserve">     Социологтар мәртебенің алдын-ала белгіленген және қабылдаған түрлерін ажыратады.Алдын-ала  белгіленген мәртебе бұл жеке адамның күшіне, мүмкіндігіне қарамастан, қоғамның оған жасап қойған перспиктивасы. Бұл мәртебе  адамның этникалық тегіне , туған жеріне, семьясына байланысты болады. Қабылдаған мәртебе адамның күшіне адамның күшіне, мүмкіншілігіне тікелей байланысты. Мәртебенің  табиғи және кәсіби-қызметтік түрлерін де бөліп көрсетуге болады.Табиғи мәртебе адамның маңызды және салыстырмалы түрде алғанда тұрақты сипаттамаларын (ер кісі, әйел, бала,жасөспірім т.б.) білдіреді. Кәсіби-қызметтік мәртебе – бұл ересек адамның негізгі мәртебелерінің бірі. Мұнда жеке адамның әлеуметтік, экономикалық  және өндірістік-техникалық жағдайы есепке алынады.</w:t>
      </w:r>
      <w:r w:rsidRPr="00A75267">
        <w:rPr>
          <w:lang w:val="kk-KZ"/>
        </w:rPr>
        <w:br/>
        <w:t>Жалпы алғанда, әлеуметтік мәртебе адамның берілген әлеуметтік жүйедегі нақты орнын көрсетеді.</w:t>
      </w:r>
    </w:p>
    <w:p w14:paraId="75B9146C" w14:textId="77777777" w:rsidR="00A75267" w:rsidRPr="007F76DE" w:rsidRDefault="00A75267" w:rsidP="00A75267">
      <w:pPr>
        <w:jc w:val="both"/>
      </w:pPr>
      <w:r w:rsidRPr="00A75267">
        <w:rPr>
          <w:lang w:val="kk-KZ"/>
        </w:rPr>
        <w:t xml:space="preserve">     Адамға қоғамның қоятын талаптарының жиынтығы әлеуметтік роль мазмұнын құрайды. Әлеуметтік роль-әлеуметтік жүйеде берілген мәртебеге  байланысты адамның орындауына  тиісті іс-әрекеттер жиынтығы. </w:t>
      </w:r>
      <w:proofErr w:type="spellStart"/>
      <w:r w:rsidRPr="007F76DE">
        <w:t>Әрбір</w:t>
      </w:r>
      <w:proofErr w:type="spellEnd"/>
      <w:r w:rsidRPr="007F76DE">
        <w:t xml:space="preserve"> </w:t>
      </w:r>
      <w:proofErr w:type="spellStart"/>
      <w:r w:rsidRPr="007F76DE">
        <w:t>мәртебе</w:t>
      </w:r>
      <w:proofErr w:type="spellEnd"/>
      <w:r w:rsidRPr="007F76DE">
        <w:t xml:space="preserve"> </w:t>
      </w:r>
      <w:proofErr w:type="spellStart"/>
      <w:proofErr w:type="gramStart"/>
      <w:r w:rsidRPr="007F76DE">
        <w:t>әдетте</w:t>
      </w:r>
      <w:proofErr w:type="spellEnd"/>
      <w:r w:rsidRPr="007F76DE">
        <w:t xml:space="preserve">  </w:t>
      </w:r>
      <w:proofErr w:type="spellStart"/>
      <w:r w:rsidRPr="007F76DE">
        <w:t>бірқатар</w:t>
      </w:r>
      <w:proofErr w:type="spellEnd"/>
      <w:proofErr w:type="gramEnd"/>
      <w:r w:rsidRPr="007F76DE">
        <w:t xml:space="preserve"> </w:t>
      </w:r>
      <w:proofErr w:type="spellStart"/>
      <w:r w:rsidRPr="007F76DE">
        <w:t>рольдерден</w:t>
      </w:r>
      <w:proofErr w:type="spellEnd"/>
      <w:r w:rsidRPr="007F76DE">
        <w:t xml:space="preserve"> </w:t>
      </w:r>
      <w:proofErr w:type="spellStart"/>
      <w:r w:rsidRPr="007F76DE">
        <w:t>тұрады</w:t>
      </w:r>
      <w:proofErr w:type="spellEnd"/>
      <w:r w:rsidRPr="007F76DE">
        <w:t>.</w:t>
      </w:r>
    </w:p>
    <w:p w14:paraId="7CABA99A" w14:textId="78F26CF0" w:rsidR="00306A93" w:rsidRPr="0098537B" w:rsidRDefault="00306A93" w:rsidP="00306A93">
      <w:pPr>
        <w:rPr>
          <w:bCs/>
          <w:lang w:val="kk-KZ"/>
        </w:rPr>
      </w:pPr>
    </w:p>
    <w:p w14:paraId="6DA5C07E" w14:textId="77777777" w:rsidR="00AD2ACD" w:rsidRPr="0098537B" w:rsidRDefault="00AD2ACD" w:rsidP="00BA4B9B">
      <w:pPr>
        <w:rPr>
          <w:lang w:val="kk-KZ"/>
        </w:rPr>
      </w:pPr>
      <w:r w:rsidRPr="0098537B">
        <w:rPr>
          <w:lang w:val="kk-KZ"/>
        </w:rPr>
        <w:t>Қайталауға арналған сұрақтар.</w:t>
      </w:r>
    </w:p>
    <w:p w14:paraId="45A6A460" w14:textId="5457E00C" w:rsidR="00A75267" w:rsidRPr="00A75267" w:rsidRDefault="00A75267" w:rsidP="006D69B1">
      <w:pPr>
        <w:pStyle w:val="aa"/>
        <w:numPr>
          <w:ilvl w:val="0"/>
          <w:numId w:val="12"/>
        </w:numPr>
        <w:spacing w:after="120"/>
        <w:rPr>
          <w:bCs/>
          <w:lang w:val="kk-KZ"/>
        </w:rPr>
      </w:pPr>
      <w:r w:rsidRPr="00A75267">
        <w:rPr>
          <w:bCs/>
          <w:lang w:val="kk-KZ"/>
        </w:rPr>
        <w:t xml:space="preserve">Рольдерді жүйеге келтіруге әрекет жасаған социологтар </w:t>
      </w:r>
    </w:p>
    <w:p w14:paraId="4244F9E0" w14:textId="337E9629" w:rsidR="00306A93" w:rsidRPr="00306A93" w:rsidRDefault="00A75267" w:rsidP="006D69B1">
      <w:pPr>
        <w:pStyle w:val="aa"/>
        <w:numPr>
          <w:ilvl w:val="0"/>
          <w:numId w:val="12"/>
        </w:numPr>
        <w:spacing w:after="120"/>
        <w:rPr>
          <w:bCs/>
          <w:lang w:val="kk-KZ"/>
        </w:rPr>
      </w:pPr>
      <w:proofErr w:type="spellStart"/>
      <w:r w:rsidRPr="00A75267">
        <w:t>Адамға</w:t>
      </w:r>
      <w:proofErr w:type="spellEnd"/>
      <w:r w:rsidRPr="00A75267">
        <w:t xml:space="preserve"> </w:t>
      </w:r>
      <w:proofErr w:type="spellStart"/>
      <w:r w:rsidRPr="00A75267">
        <w:t>қоғамның</w:t>
      </w:r>
      <w:proofErr w:type="spellEnd"/>
      <w:r w:rsidRPr="00A75267">
        <w:t xml:space="preserve"> </w:t>
      </w:r>
      <w:proofErr w:type="spellStart"/>
      <w:r w:rsidRPr="00A75267">
        <w:t>қоятын</w:t>
      </w:r>
      <w:proofErr w:type="spellEnd"/>
      <w:r w:rsidRPr="00A75267">
        <w:t xml:space="preserve"> </w:t>
      </w:r>
      <w:proofErr w:type="spellStart"/>
      <w:r w:rsidRPr="00A75267">
        <w:t>талаптарының</w:t>
      </w:r>
      <w:proofErr w:type="spellEnd"/>
      <w:r w:rsidRPr="00A75267">
        <w:t xml:space="preserve"> </w:t>
      </w:r>
      <w:proofErr w:type="spellStart"/>
      <w:r w:rsidRPr="00A75267">
        <w:t>жиынтығы</w:t>
      </w:r>
      <w:proofErr w:type="spellEnd"/>
      <w:r w:rsidRPr="00306A93">
        <w:rPr>
          <w:bCs/>
          <w:lang w:val="kk-KZ"/>
        </w:rPr>
        <w:t xml:space="preserve"> </w:t>
      </w:r>
    </w:p>
    <w:p w14:paraId="086305EA" w14:textId="557275E0" w:rsidR="00AB7753" w:rsidRPr="00AB7753" w:rsidRDefault="00AB7753" w:rsidP="00AB7753">
      <w:pPr>
        <w:spacing w:after="120"/>
        <w:jc w:val="center"/>
        <w:rPr>
          <w:b/>
          <w:bCs/>
          <w:lang w:val="kk-KZ"/>
        </w:rPr>
      </w:pPr>
      <w:r>
        <w:rPr>
          <w:b/>
          <w:bCs/>
          <w:lang w:val="kk-KZ"/>
        </w:rPr>
        <w:t>6</w:t>
      </w:r>
      <w:r w:rsidRPr="00AB7753">
        <w:rPr>
          <w:b/>
          <w:bCs/>
          <w:lang w:val="kk-KZ"/>
        </w:rPr>
        <w:t>- дәріс</w:t>
      </w:r>
    </w:p>
    <w:p w14:paraId="30E211C8" w14:textId="77777777" w:rsidR="00452B22" w:rsidRDefault="00452B22" w:rsidP="00AB7753">
      <w:pPr>
        <w:rPr>
          <w:b/>
          <w:bCs/>
          <w:lang w:val="kk-KZ"/>
        </w:rPr>
      </w:pPr>
      <w:r w:rsidRPr="00452B22">
        <w:rPr>
          <w:b/>
          <w:bCs/>
          <w:lang w:val="kk-KZ"/>
        </w:rPr>
        <w:t>Адам қажеттіліктер жүйесі, ал қоғам тыйым салу жүйесі (табу).</w:t>
      </w:r>
    </w:p>
    <w:p w14:paraId="7FE1A91D" w14:textId="11742CA9" w:rsidR="00AB7753" w:rsidRPr="00AB7753" w:rsidRDefault="00AB7753" w:rsidP="00AB7753">
      <w:pPr>
        <w:rPr>
          <w:lang w:val="kk-KZ"/>
        </w:rPr>
      </w:pPr>
      <w:r w:rsidRPr="00AB7753">
        <w:rPr>
          <w:lang w:val="kk-KZ"/>
        </w:rPr>
        <w:t>Қарастырылатын сұрақтар</w:t>
      </w:r>
    </w:p>
    <w:p w14:paraId="77899C97" w14:textId="77777777" w:rsidR="00A75267" w:rsidRPr="00E17008" w:rsidRDefault="00A75267" w:rsidP="00A75267">
      <w:pPr>
        <w:jc w:val="both"/>
        <w:rPr>
          <w:lang w:val="kk-KZ"/>
        </w:rPr>
      </w:pPr>
      <w:r w:rsidRPr="00E17008">
        <w:rPr>
          <w:lang w:val="kk-KZ"/>
        </w:rPr>
        <w:t>1. З.Фрейдтің психоанализ теориясы.</w:t>
      </w:r>
    </w:p>
    <w:p w14:paraId="163B1FED" w14:textId="5686286B" w:rsidR="00A75267" w:rsidRPr="00E17008" w:rsidRDefault="00A75267" w:rsidP="00A75267">
      <w:pPr>
        <w:jc w:val="both"/>
        <w:rPr>
          <w:lang w:val="kk-KZ"/>
        </w:rPr>
      </w:pPr>
      <w:r w:rsidRPr="00E17008">
        <w:rPr>
          <w:lang w:val="kk-KZ"/>
        </w:rPr>
        <w:t xml:space="preserve"> </w:t>
      </w:r>
      <w:smartTag w:uri="urn:schemas-microsoft-com:office:smarttags" w:element="metricconverter">
        <w:smartTagPr>
          <w:attr w:name="ProductID" w:val="2. Г"/>
        </w:smartTagPr>
        <w:r w:rsidRPr="00E17008">
          <w:rPr>
            <w:lang w:val="kk-KZ"/>
          </w:rPr>
          <w:t>2. Г</w:t>
        </w:r>
      </w:smartTag>
      <w:r w:rsidRPr="00E17008">
        <w:rPr>
          <w:lang w:val="kk-KZ"/>
        </w:rPr>
        <w:t>.Маркузенің марксизм, экзистенционализм, психоанализ идеяларын біріктіруге әрекет жасауы.</w:t>
      </w:r>
    </w:p>
    <w:p w14:paraId="7BD21081" w14:textId="1AA49996" w:rsidR="00A75267" w:rsidRDefault="00A75267" w:rsidP="00A75267">
      <w:pPr>
        <w:jc w:val="both"/>
        <w:rPr>
          <w:lang w:val="kk-KZ"/>
        </w:rPr>
      </w:pPr>
      <w:r w:rsidRPr="00E17008">
        <w:rPr>
          <w:lang w:val="kk-KZ"/>
        </w:rPr>
        <w:t xml:space="preserve"> 3. Э.Фроммның адамның жалғыздығы, бөлектенуі туралы, әлеуметтік мінез-құлықты</w:t>
      </w:r>
      <w:r>
        <w:rPr>
          <w:lang w:val="kk-KZ"/>
        </w:rPr>
        <w:t xml:space="preserve">  </w:t>
      </w:r>
    </w:p>
    <w:p w14:paraId="754482F6" w14:textId="0E05491A" w:rsidR="00A75267" w:rsidRPr="007F76DE" w:rsidRDefault="00A75267" w:rsidP="00A75267">
      <w:pPr>
        <w:jc w:val="both"/>
      </w:pPr>
      <w:proofErr w:type="spellStart"/>
      <w:r w:rsidRPr="007F76DE">
        <w:t>типтері</w:t>
      </w:r>
      <w:proofErr w:type="spellEnd"/>
      <w:r w:rsidRPr="007F76DE">
        <w:t xml:space="preserve"> </w:t>
      </w:r>
      <w:proofErr w:type="spellStart"/>
      <w:r w:rsidRPr="007F76DE">
        <w:t>туралы</w:t>
      </w:r>
      <w:proofErr w:type="spellEnd"/>
      <w:r w:rsidRPr="007F76DE">
        <w:t xml:space="preserve"> </w:t>
      </w:r>
      <w:proofErr w:type="spellStart"/>
      <w:r w:rsidRPr="007F76DE">
        <w:t>теориясы</w:t>
      </w:r>
      <w:proofErr w:type="spellEnd"/>
      <w:r w:rsidRPr="007F76DE">
        <w:t xml:space="preserve"> </w:t>
      </w:r>
    </w:p>
    <w:p w14:paraId="4DB1055A" w14:textId="77777777" w:rsidR="00AB7753" w:rsidRPr="00A75267" w:rsidRDefault="00AB7753" w:rsidP="00AB7753">
      <w:pPr>
        <w:spacing w:after="120"/>
      </w:pPr>
    </w:p>
    <w:p w14:paraId="53AAEBED" w14:textId="77777777" w:rsidR="000E4475" w:rsidRPr="0098537B" w:rsidRDefault="000E4475" w:rsidP="000E4475">
      <w:pPr>
        <w:rPr>
          <w:bCs/>
          <w:lang w:val="kk-KZ"/>
        </w:rPr>
      </w:pPr>
      <w:r w:rsidRPr="0098537B">
        <w:rPr>
          <w:bCs/>
          <w:lang w:val="kk-KZ"/>
        </w:rPr>
        <w:t>Пайдалынылатын әдебиеттер</w:t>
      </w:r>
    </w:p>
    <w:p w14:paraId="5F29B332" w14:textId="77777777" w:rsidR="000E4475" w:rsidRPr="000E4475" w:rsidRDefault="000E4475" w:rsidP="006D69B1">
      <w:pPr>
        <w:pStyle w:val="aa"/>
        <w:numPr>
          <w:ilvl w:val="0"/>
          <w:numId w:val="17"/>
        </w:numPr>
        <w:jc w:val="both"/>
        <w:rPr>
          <w:lang w:val="kk-KZ"/>
        </w:rPr>
      </w:pPr>
      <w:r w:rsidRPr="000E4475">
        <w:rPr>
          <w:lang w:val="kk-KZ"/>
        </w:rPr>
        <w:t>Абдирайымова Г.С. Жастар социологиясы.2-басылым – Алматы: Қазақ университеті, 2013. –224 б.</w:t>
      </w:r>
    </w:p>
    <w:p w14:paraId="5DCC65AC" w14:textId="77777777" w:rsidR="000E4475" w:rsidRPr="000E4475" w:rsidRDefault="000E4475" w:rsidP="006D69B1">
      <w:pPr>
        <w:pStyle w:val="aa"/>
        <w:numPr>
          <w:ilvl w:val="0"/>
          <w:numId w:val="17"/>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0766D38C" w14:textId="77777777" w:rsidR="00A75267" w:rsidRPr="00A75267" w:rsidRDefault="00A75267" w:rsidP="00A75267">
      <w:pPr>
        <w:spacing w:after="120"/>
        <w:ind w:firstLine="360"/>
        <w:rPr>
          <w:lang w:val="kk-KZ"/>
        </w:rPr>
      </w:pPr>
      <w:r w:rsidRPr="00A75267">
        <w:rPr>
          <w:lang w:val="kk-KZ"/>
        </w:rPr>
        <w:t xml:space="preserve">     Тұлғаға бейнесі австралиялық психиатр және психолог З.Фрейдтің теориясында өзіндік ерекшелікке ие болды. З.Фрейд (1856-1936) адамды қажет ету жүйесі , ал қоғамды тиым салу  жүйесі ретінде қарастырады. Санасыздық (бірінші кезекте, сексуалдық)  тұлғаның белсенділігінің , оның потенциалының негізі  деп түсіндіреді. Қоғамның әлеуметтік- нормативтік шектеулерінің әсерінен өзінің инстинктік қажеттіліктерін табиғи </w:t>
      </w:r>
      <w:r w:rsidRPr="00A75267">
        <w:rPr>
          <w:lang w:val="kk-KZ"/>
        </w:rPr>
        <w:lastRenderedPageBreak/>
        <w:t>түрде қанағаттандыра алмағандықтан адам оны қоғамға сәйкес түрде жүзеге асыруға әрекет жасайды.</w:t>
      </w:r>
    </w:p>
    <w:p w14:paraId="29782C23" w14:textId="0ECE4D2C" w:rsidR="00AB7753" w:rsidRPr="00AB7753" w:rsidRDefault="00A75267" w:rsidP="00A75267">
      <w:pPr>
        <w:spacing w:after="120"/>
        <w:ind w:firstLine="360"/>
        <w:rPr>
          <w:lang w:val="kk-KZ"/>
        </w:rPr>
      </w:pPr>
      <w:r w:rsidRPr="00A75267">
        <w:rPr>
          <w:lang w:val="kk-KZ"/>
        </w:rPr>
        <w:t xml:space="preserve">     Фрейд арқылы жасалынған тұлғаның үлгісі үш дәрежелі құрылымнан тұрады : төменгі қабат (Оно немесе Ид) – бұлар санасыз импульстер арқылы көрінеді ; орташа қабат (Мен немесе Эго) және жоғарға қабат (Жоғарға-Мен, немесе Супер-Эго) – тұлға арқылы қабылданған қоғамның талаптары. Неғұрлым қатаңырақ, агрессивтік қабат – Оно және Жоғарғы- Мен. Олар екі жақтан шабуыл жасау арқылы адам психикасына әсер етіп, мінез-құлықтың невротиптік түрін қалыптастырады. Бұл қоғамның қысым жасауынан шегініп, әлеуметтік ортамен жанжалдық жағдайда болып отыратын тұлғаның үлгісі. Қоғамның дамуы барысында жоғарғы қабат (Супер-Эго) үлкейе береді,осылайша адамзат тарихы Фрейд теориясында психоздың күшею тарихы ретінде қарастырылады.</w:t>
      </w:r>
      <w:r w:rsidR="00AB7753" w:rsidRPr="00AB7753">
        <w:rPr>
          <w:lang w:val="kk-KZ"/>
        </w:rPr>
        <w:t xml:space="preserve">. </w:t>
      </w:r>
    </w:p>
    <w:p w14:paraId="0241F1DE" w14:textId="77777777" w:rsidR="00AB7753" w:rsidRPr="00AB7753" w:rsidRDefault="00AB7753" w:rsidP="00AB7753">
      <w:pPr>
        <w:rPr>
          <w:lang w:val="kk-KZ"/>
        </w:rPr>
      </w:pPr>
      <w:r w:rsidRPr="00AB7753">
        <w:rPr>
          <w:lang w:val="kk-KZ"/>
        </w:rPr>
        <w:t xml:space="preserve">  Қайталау сұрактары</w:t>
      </w:r>
    </w:p>
    <w:p w14:paraId="1BF5A0D3" w14:textId="77777777" w:rsidR="00A75267" w:rsidRDefault="00A75267" w:rsidP="006D69B1">
      <w:pPr>
        <w:numPr>
          <w:ilvl w:val="0"/>
          <w:numId w:val="9"/>
        </w:numPr>
        <w:rPr>
          <w:lang w:val="kk-KZ"/>
        </w:rPr>
      </w:pPr>
      <w:r w:rsidRPr="00A75267">
        <w:rPr>
          <w:lang w:val="kk-KZ"/>
        </w:rPr>
        <w:t>Франфурттық мектептің ірі өкілдері – Хоркхаймер, Адорно, Фромм, Хабермас.</w:t>
      </w:r>
    </w:p>
    <w:p w14:paraId="0F7C02FF" w14:textId="7824FFD8" w:rsidR="00AB7753" w:rsidRPr="00AB7753" w:rsidRDefault="00A75267" w:rsidP="006D69B1">
      <w:pPr>
        <w:numPr>
          <w:ilvl w:val="0"/>
          <w:numId w:val="9"/>
        </w:numPr>
        <w:rPr>
          <w:lang w:val="kk-KZ"/>
        </w:rPr>
      </w:pPr>
      <w:r w:rsidRPr="00A75267">
        <w:rPr>
          <w:lang w:val="kk-KZ"/>
        </w:rPr>
        <w:t>Еліктеу мен теңдестіру әлеуметтенудің жағымды механизмдері</w:t>
      </w:r>
    </w:p>
    <w:p w14:paraId="2AE30DC8" w14:textId="77777777" w:rsidR="00AB7753" w:rsidRPr="00AB7753" w:rsidRDefault="00AB7753" w:rsidP="00AB7753">
      <w:pPr>
        <w:rPr>
          <w:b/>
          <w:lang w:val="kk-KZ"/>
        </w:rPr>
      </w:pPr>
    </w:p>
    <w:p w14:paraId="1011D352" w14:textId="77777777" w:rsidR="00C3054C" w:rsidRPr="0098537B" w:rsidRDefault="00C3054C" w:rsidP="00AD2ACD">
      <w:pPr>
        <w:jc w:val="center"/>
        <w:rPr>
          <w:b/>
          <w:lang w:val="kk-KZ"/>
        </w:rPr>
      </w:pPr>
    </w:p>
    <w:p w14:paraId="16E4B653" w14:textId="77777777" w:rsidR="00303204" w:rsidRPr="0098537B" w:rsidRDefault="00AD2ACD" w:rsidP="00AD2ACD">
      <w:pPr>
        <w:jc w:val="center"/>
        <w:rPr>
          <w:b/>
          <w:lang w:val="kk-KZ"/>
        </w:rPr>
      </w:pPr>
      <w:r w:rsidRPr="0098537B">
        <w:rPr>
          <w:b/>
          <w:lang w:val="kk-KZ"/>
        </w:rPr>
        <w:t xml:space="preserve">7 -Дәріс. </w:t>
      </w:r>
    </w:p>
    <w:p w14:paraId="4FA569EA" w14:textId="76A8BF69" w:rsidR="008D74D4" w:rsidRPr="0098537B" w:rsidRDefault="00452B22" w:rsidP="00AD2ACD">
      <w:pPr>
        <w:jc w:val="both"/>
        <w:rPr>
          <w:b/>
          <w:bCs/>
          <w:lang w:val="kk-KZ"/>
        </w:rPr>
      </w:pPr>
      <w:r w:rsidRPr="00452B22">
        <w:rPr>
          <w:b/>
          <w:bCs/>
          <w:lang w:val="kk-KZ"/>
        </w:rPr>
        <w:t>Тұлғаның макро және микросоциологиялық концепциялары</w:t>
      </w:r>
    </w:p>
    <w:p w14:paraId="17DD11CC" w14:textId="77777777" w:rsidR="00AD2ACD" w:rsidRPr="00BA4B9B" w:rsidRDefault="008D74D4" w:rsidP="00AD2ACD">
      <w:pPr>
        <w:jc w:val="both"/>
        <w:rPr>
          <w:lang w:val="kk-KZ"/>
        </w:rPr>
      </w:pPr>
      <w:r w:rsidRPr="00BA4B9B">
        <w:rPr>
          <w:lang w:val="kk-KZ"/>
        </w:rPr>
        <w:t>Қарастырылатын сұрақтар</w:t>
      </w:r>
    </w:p>
    <w:p w14:paraId="241BB8DE" w14:textId="77777777" w:rsidR="008B12DA" w:rsidRPr="008B12DA" w:rsidRDefault="008B12DA" w:rsidP="008B12DA">
      <w:pPr>
        <w:jc w:val="both"/>
        <w:rPr>
          <w:lang w:val="kk-KZ"/>
        </w:rPr>
      </w:pPr>
      <w:r w:rsidRPr="008B12DA">
        <w:rPr>
          <w:lang w:val="kk-KZ"/>
        </w:rPr>
        <w:t xml:space="preserve">1. Тұлғаның макроәлеуметтанулық концепциялары (Э.Дюркгейм, Т.Парсонс, </w:t>
      </w:r>
    </w:p>
    <w:p w14:paraId="568FF48A" w14:textId="77777777" w:rsidR="008B12DA" w:rsidRPr="008B12DA" w:rsidRDefault="008B12DA" w:rsidP="008B12DA">
      <w:pPr>
        <w:jc w:val="both"/>
        <w:rPr>
          <w:lang w:val="kk-KZ"/>
        </w:rPr>
      </w:pPr>
      <w:r w:rsidRPr="008B12DA">
        <w:rPr>
          <w:lang w:val="kk-KZ"/>
        </w:rPr>
        <w:t xml:space="preserve">      Р.Мертон, Р.Дарендорф).</w:t>
      </w:r>
    </w:p>
    <w:p w14:paraId="6BA52E71" w14:textId="77777777" w:rsidR="008B12DA" w:rsidRPr="008B12DA" w:rsidRDefault="008B12DA" w:rsidP="008B12DA">
      <w:pPr>
        <w:jc w:val="both"/>
        <w:rPr>
          <w:lang w:val="kk-KZ"/>
        </w:rPr>
      </w:pPr>
      <w:r w:rsidRPr="008B12DA">
        <w:rPr>
          <w:lang w:val="kk-KZ"/>
        </w:rPr>
        <w:t xml:space="preserve">2.  Тұлға жеке адамдар арасындағы өзара әрекеттер жазықтығында – </w:t>
      </w:r>
    </w:p>
    <w:p w14:paraId="6B29FE44" w14:textId="3AF39CDD" w:rsidR="00C81754" w:rsidRPr="0098537B" w:rsidRDefault="008B12DA" w:rsidP="008B12DA">
      <w:pPr>
        <w:jc w:val="both"/>
        <w:rPr>
          <w:b/>
          <w:bCs/>
          <w:lang w:val="kk-KZ"/>
        </w:rPr>
      </w:pPr>
      <w:r w:rsidRPr="008B12DA">
        <w:rPr>
          <w:lang w:val="kk-KZ"/>
        </w:rPr>
        <w:t xml:space="preserve">     микроәлеуметтанулық концепция (Г.Мид, Ч.Кули, Э.Эриксон т.б.)</w:t>
      </w:r>
    </w:p>
    <w:p w14:paraId="54BEC0AA" w14:textId="77777777" w:rsidR="000E4475" w:rsidRPr="0098537B" w:rsidRDefault="000E4475" w:rsidP="000E4475">
      <w:pPr>
        <w:rPr>
          <w:bCs/>
          <w:lang w:val="kk-KZ"/>
        </w:rPr>
      </w:pPr>
      <w:r w:rsidRPr="0098537B">
        <w:rPr>
          <w:bCs/>
          <w:lang w:val="kk-KZ"/>
        </w:rPr>
        <w:t>Пайдалынылатын әдебиеттер</w:t>
      </w:r>
    </w:p>
    <w:p w14:paraId="34F2255B" w14:textId="77777777" w:rsidR="000E4475" w:rsidRPr="000E4475" w:rsidRDefault="000E4475" w:rsidP="006D69B1">
      <w:pPr>
        <w:pStyle w:val="aa"/>
        <w:numPr>
          <w:ilvl w:val="0"/>
          <w:numId w:val="18"/>
        </w:numPr>
        <w:jc w:val="both"/>
        <w:rPr>
          <w:lang w:val="kk-KZ"/>
        </w:rPr>
      </w:pPr>
      <w:r w:rsidRPr="000E4475">
        <w:rPr>
          <w:lang w:val="kk-KZ"/>
        </w:rPr>
        <w:t>Абдирайымова Г.С. Жастар социологиясы.2-басылым – Алматы: Қазақ университеті, 2013. –224 б.</w:t>
      </w:r>
    </w:p>
    <w:p w14:paraId="488FE79A" w14:textId="77777777" w:rsidR="000E4475" w:rsidRPr="000E4475" w:rsidRDefault="000E4475" w:rsidP="006D69B1">
      <w:pPr>
        <w:pStyle w:val="aa"/>
        <w:numPr>
          <w:ilvl w:val="0"/>
          <w:numId w:val="18"/>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45D9F77F" w14:textId="77777777" w:rsidR="00611D96" w:rsidRPr="00611D96" w:rsidRDefault="00611D96" w:rsidP="00611D96">
      <w:pPr>
        <w:pStyle w:val="aa"/>
        <w:ind w:left="360"/>
        <w:jc w:val="both"/>
        <w:rPr>
          <w:lang w:val="kk-KZ"/>
        </w:rPr>
      </w:pPr>
    </w:p>
    <w:p w14:paraId="0069EA50" w14:textId="77777777" w:rsidR="008B12DA" w:rsidRPr="008B12DA" w:rsidRDefault="008B12DA" w:rsidP="008B12DA">
      <w:pPr>
        <w:pStyle w:val="ac"/>
        <w:spacing w:line="278" w:lineRule="exact"/>
        <w:ind w:left="24" w:right="9" w:firstLine="709"/>
        <w:jc w:val="both"/>
        <w:rPr>
          <w:lang w:val="kk-KZ"/>
        </w:rPr>
      </w:pPr>
      <w:r w:rsidRPr="008B12DA">
        <w:rPr>
          <w:lang w:val="kk-KZ"/>
        </w:rPr>
        <w:t>Макроәлеуметтанулық көзқарас бойынша жекелік емес тұтастық , жеке адамдар арасындағы қарым-қатынас емес топтар арасындағы қарым-қатынас маңызды болып есептелінеді, ал тұлға қоғамның (мәдениет,тарих,космос) дамуының нәтижесі ретінде қарастырылады. Мұндай көзқарастарды ұстанғандар Э.Дюркгейм, Т.Парсонс, Р.Мертон т.б.</w:t>
      </w:r>
    </w:p>
    <w:p w14:paraId="7A4EB096" w14:textId="77777777" w:rsidR="008B12DA" w:rsidRPr="008B12DA" w:rsidRDefault="008B12DA" w:rsidP="008B12DA">
      <w:pPr>
        <w:pStyle w:val="ac"/>
        <w:spacing w:line="278" w:lineRule="exact"/>
        <w:ind w:left="24" w:right="9" w:firstLine="709"/>
        <w:jc w:val="both"/>
        <w:rPr>
          <w:lang w:val="kk-KZ"/>
        </w:rPr>
      </w:pPr>
      <w:r w:rsidRPr="008B12DA">
        <w:rPr>
          <w:lang w:val="kk-KZ"/>
        </w:rPr>
        <w:t xml:space="preserve"> Мысалы, Р.Мертон тұлғаның теріс мінез-құлығының өзі жасаған классификасын ұсынды. Ол тұлғаның қоғамда қалыптасқан мәдени талаптарға әлеуметтік бейімделуінің бес үлгісін көрсетеді : конформдық,инновациялық, ритуализм, эскейпизм, тартыс (бунт).</w:t>
      </w:r>
    </w:p>
    <w:p w14:paraId="7957E03C" w14:textId="37D96D2B" w:rsidR="00C81754" w:rsidRPr="0098537B" w:rsidRDefault="008B12DA" w:rsidP="008B12DA">
      <w:pPr>
        <w:pStyle w:val="ac"/>
        <w:spacing w:line="278" w:lineRule="exact"/>
        <w:ind w:left="24" w:right="9" w:firstLine="709"/>
        <w:jc w:val="both"/>
        <w:rPr>
          <w:lang w:val="kk-KZ"/>
        </w:rPr>
      </w:pPr>
      <w:r w:rsidRPr="008B12DA">
        <w:rPr>
          <w:lang w:val="kk-KZ"/>
        </w:rPr>
        <w:t xml:space="preserve">   Бұл аталған мінез-құлық үлгілері тұлғаның қоғамның оның алдына қойып отырған мақсаттарына  және оған жетудің құралдарына қатынастары арқылы көрінеді. (Таблицадан қараңыз).</w:t>
      </w:r>
      <w:r w:rsidR="00C81754" w:rsidRPr="0098537B">
        <w:rPr>
          <w:lang w:val="kk-KZ"/>
        </w:rPr>
        <w:t xml:space="preserve">. </w:t>
      </w:r>
    </w:p>
    <w:p w14:paraId="060D96C9" w14:textId="77777777" w:rsidR="00AD2ACD" w:rsidRPr="0098537B" w:rsidRDefault="00AD2ACD" w:rsidP="0081348F">
      <w:pPr>
        <w:tabs>
          <w:tab w:val="left" w:pos="8100"/>
        </w:tabs>
        <w:ind w:right="-441"/>
        <w:jc w:val="both"/>
        <w:rPr>
          <w:lang w:val="kk-KZ"/>
        </w:rPr>
      </w:pPr>
      <w:r w:rsidRPr="0098537B">
        <w:rPr>
          <w:bCs/>
          <w:lang w:val="kk-KZ"/>
        </w:rPr>
        <w:t xml:space="preserve">  </w:t>
      </w:r>
    </w:p>
    <w:p w14:paraId="525E3E70" w14:textId="77777777" w:rsidR="00AD2ACD" w:rsidRPr="0098537B" w:rsidRDefault="00AD2ACD" w:rsidP="00D54D33">
      <w:pPr>
        <w:tabs>
          <w:tab w:val="left" w:pos="8100"/>
        </w:tabs>
        <w:ind w:right="-441"/>
        <w:jc w:val="both"/>
        <w:rPr>
          <w:bCs/>
          <w:lang w:val="kk-KZ"/>
        </w:rPr>
      </w:pPr>
      <w:r w:rsidRPr="0098537B">
        <w:rPr>
          <w:lang w:val="kk-KZ"/>
        </w:rPr>
        <w:t>Қайталауға арналған сұрақтар</w:t>
      </w:r>
      <w:r w:rsidRPr="0098537B">
        <w:rPr>
          <w:bCs/>
          <w:lang w:val="kk-KZ"/>
        </w:rPr>
        <w:t>.</w:t>
      </w:r>
    </w:p>
    <w:p w14:paraId="048E28FB" w14:textId="77777777" w:rsidR="00AD2ACD" w:rsidRPr="0098537B" w:rsidRDefault="00AD2ACD" w:rsidP="00AD2ACD">
      <w:pPr>
        <w:tabs>
          <w:tab w:val="left" w:pos="8100"/>
        </w:tabs>
        <w:ind w:right="-441"/>
        <w:jc w:val="center"/>
        <w:rPr>
          <w:bCs/>
          <w:lang w:val="kk-KZ"/>
        </w:rPr>
      </w:pPr>
    </w:p>
    <w:p w14:paraId="63807D7B" w14:textId="59AF6F78" w:rsidR="008B12DA" w:rsidRDefault="008B12DA" w:rsidP="006D69B1">
      <w:pPr>
        <w:pStyle w:val="aa"/>
        <w:numPr>
          <w:ilvl w:val="0"/>
          <w:numId w:val="5"/>
        </w:numPr>
        <w:tabs>
          <w:tab w:val="left" w:pos="8100"/>
        </w:tabs>
        <w:ind w:right="-441"/>
        <w:jc w:val="both"/>
        <w:rPr>
          <w:bCs/>
          <w:lang w:val="kk-KZ"/>
        </w:rPr>
      </w:pPr>
      <w:r w:rsidRPr="008B12DA">
        <w:rPr>
          <w:bCs/>
          <w:lang w:val="kk-KZ"/>
        </w:rPr>
        <w:t xml:space="preserve">Макроәлеуметтануда тұлға берілген мәдениеттің талаптары </w:t>
      </w:r>
    </w:p>
    <w:p w14:paraId="055F0294" w14:textId="77777777" w:rsidR="008B12DA" w:rsidRDefault="008B12DA" w:rsidP="006D69B1">
      <w:pPr>
        <w:pStyle w:val="aa"/>
        <w:numPr>
          <w:ilvl w:val="0"/>
          <w:numId w:val="5"/>
        </w:numPr>
        <w:tabs>
          <w:tab w:val="left" w:pos="8100"/>
        </w:tabs>
        <w:ind w:right="-441"/>
        <w:jc w:val="both"/>
        <w:rPr>
          <w:bCs/>
          <w:lang w:val="kk-KZ"/>
        </w:rPr>
      </w:pPr>
      <w:r w:rsidRPr="008B12DA">
        <w:rPr>
          <w:bCs/>
          <w:lang w:val="kk-KZ"/>
        </w:rPr>
        <w:t>Микроәлеуметтану тұлғаны тікелей өзара тұлғалық қарым-қатынастар жүйесі</w:t>
      </w:r>
    </w:p>
    <w:p w14:paraId="00739198" w14:textId="77777777" w:rsidR="008B12DA" w:rsidRDefault="008B12DA" w:rsidP="00AB7753">
      <w:pPr>
        <w:keepNext/>
        <w:jc w:val="center"/>
        <w:outlineLvl w:val="0"/>
        <w:rPr>
          <w:b/>
          <w:lang w:val="kk-KZ"/>
        </w:rPr>
      </w:pPr>
    </w:p>
    <w:p w14:paraId="56E2214E" w14:textId="28F2AA14" w:rsidR="00452B22" w:rsidRDefault="00452B22" w:rsidP="00AB7753">
      <w:pPr>
        <w:keepNext/>
        <w:jc w:val="center"/>
        <w:outlineLvl w:val="0"/>
        <w:rPr>
          <w:b/>
          <w:lang w:val="kk-KZ"/>
        </w:rPr>
      </w:pPr>
      <w:r w:rsidRPr="00452B22">
        <w:rPr>
          <w:b/>
          <w:lang w:val="kk-KZ"/>
        </w:rPr>
        <w:t xml:space="preserve">Тұлғаның рольдік концепциясы </w:t>
      </w:r>
    </w:p>
    <w:p w14:paraId="7F969013" w14:textId="5F86F141" w:rsidR="00AB7753" w:rsidRPr="00E80B04" w:rsidRDefault="00AB7753" w:rsidP="00AB7753">
      <w:pPr>
        <w:keepNext/>
        <w:jc w:val="center"/>
        <w:outlineLvl w:val="0"/>
        <w:rPr>
          <w:b/>
          <w:lang w:val="kk-KZ"/>
        </w:rPr>
      </w:pPr>
      <w:r>
        <w:rPr>
          <w:b/>
          <w:lang w:val="kk-KZ"/>
        </w:rPr>
        <w:t>8</w:t>
      </w:r>
      <w:r w:rsidRPr="00E80B04">
        <w:rPr>
          <w:b/>
          <w:lang w:val="kk-KZ"/>
        </w:rPr>
        <w:t>-Дәріс.</w:t>
      </w:r>
    </w:p>
    <w:p w14:paraId="4E221CBE" w14:textId="77777777" w:rsidR="00AB7753" w:rsidRPr="00E80B04" w:rsidRDefault="00AB7753" w:rsidP="00AB7753">
      <w:pPr>
        <w:keepNext/>
        <w:jc w:val="center"/>
        <w:outlineLvl w:val="0"/>
        <w:rPr>
          <w:b/>
          <w:lang w:val="kk-KZ"/>
        </w:rPr>
      </w:pPr>
    </w:p>
    <w:p w14:paraId="0DB577F9" w14:textId="77777777" w:rsidR="00AB7753" w:rsidRPr="00E80B04" w:rsidRDefault="00AB7753" w:rsidP="00AB7753">
      <w:pPr>
        <w:rPr>
          <w:bCs/>
          <w:lang w:val="kk-KZ"/>
        </w:rPr>
      </w:pPr>
      <w:r w:rsidRPr="00E80B04">
        <w:rPr>
          <w:bCs/>
          <w:lang w:val="kk-KZ"/>
        </w:rPr>
        <w:t>Қарастырылатын сұрақтар</w:t>
      </w:r>
    </w:p>
    <w:p w14:paraId="0EA0433E" w14:textId="77777777" w:rsidR="00C02ECD" w:rsidRPr="00C02ECD" w:rsidRDefault="00C02ECD" w:rsidP="00C02ECD">
      <w:pPr>
        <w:jc w:val="both"/>
        <w:rPr>
          <w:lang w:val="kk-KZ"/>
        </w:rPr>
      </w:pPr>
      <w:r w:rsidRPr="00C02ECD">
        <w:rPr>
          <w:lang w:val="kk-KZ"/>
        </w:rPr>
        <w:t>1. Әлеуметтік бейімделу ұғымы. Ерікті және еріксіз түрде бейімделу</w:t>
      </w:r>
    </w:p>
    <w:p w14:paraId="35404783" w14:textId="77777777" w:rsidR="00C02ECD" w:rsidRPr="00C02ECD" w:rsidRDefault="00C02ECD" w:rsidP="00C02ECD">
      <w:pPr>
        <w:jc w:val="both"/>
        <w:rPr>
          <w:lang w:val="kk-KZ"/>
        </w:rPr>
      </w:pPr>
      <w:r w:rsidRPr="00C02ECD">
        <w:rPr>
          <w:lang w:val="kk-KZ"/>
        </w:rPr>
        <w:t>2. Әлеуметтік бейімделу процесінде интеграцияның ролі.</w:t>
      </w:r>
    </w:p>
    <w:p w14:paraId="228F8B44" w14:textId="0595D58F" w:rsidR="00AB7753" w:rsidRDefault="00C02ECD" w:rsidP="00C02ECD">
      <w:pPr>
        <w:rPr>
          <w:lang w:val="kk-KZ"/>
        </w:rPr>
      </w:pPr>
      <w:r w:rsidRPr="00C02ECD">
        <w:rPr>
          <w:lang w:val="kk-KZ"/>
        </w:rPr>
        <w:t>3. Т.Парсонс пен Р.Мертонның әлеуметтік бейімделуге көзқар-ы.</w:t>
      </w:r>
    </w:p>
    <w:p w14:paraId="602E802D" w14:textId="77777777" w:rsidR="00C02ECD" w:rsidRPr="00C02ECD" w:rsidRDefault="00C02ECD" w:rsidP="00C02ECD">
      <w:pPr>
        <w:rPr>
          <w:b/>
          <w:lang w:val="kk-KZ"/>
        </w:rPr>
      </w:pPr>
    </w:p>
    <w:p w14:paraId="7A60400F" w14:textId="77777777" w:rsidR="000E4475" w:rsidRPr="0098537B" w:rsidRDefault="000E4475" w:rsidP="000E4475">
      <w:pPr>
        <w:rPr>
          <w:bCs/>
          <w:lang w:val="kk-KZ"/>
        </w:rPr>
      </w:pPr>
      <w:r w:rsidRPr="0098537B">
        <w:rPr>
          <w:bCs/>
          <w:lang w:val="kk-KZ"/>
        </w:rPr>
        <w:t>Пайдалынылатын әдебиеттер</w:t>
      </w:r>
    </w:p>
    <w:p w14:paraId="59866679" w14:textId="77777777" w:rsidR="000E4475" w:rsidRPr="000E4475" w:rsidRDefault="000E4475" w:rsidP="006D69B1">
      <w:pPr>
        <w:pStyle w:val="aa"/>
        <w:numPr>
          <w:ilvl w:val="0"/>
          <w:numId w:val="19"/>
        </w:numPr>
        <w:jc w:val="both"/>
        <w:rPr>
          <w:lang w:val="kk-KZ"/>
        </w:rPr>
      </w:pPr>
      <w:r w:rsidRPr="000E4475">
        <w:rPr>
          <w:lang w:val="kk-KZ"/>
        </w:rPr>
        <w:t>Абдирайымова Г.С. Жастар социологиясы.2-басылым – Алматы: Қазақ университеті, 2013. –224 б.</w:t>
      </w:r>
    </w:p>
    <w:p w14:paraId="141626DF" w14:textId="77777777" w:rsidR="000E4475" w:rsidRPr="000E4475" w:rsidRDefault="000E4475" w:rsidP="006D69B1">
      <w:pPr>
        <w:pStyle w:val="aa"/>
        <w:numPr>
          <w:ilvl w:val="0"/>
          <w:numId w:val="19"/>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202D6A24" w14:textId="77777777" w:rsidR="00C02ECD" w:rsidRPr="00C02ECD" w:rsidRDefault="00AB7753" w:rsidP="00C02ECD">
      <w:pPr>
        <w:tabs>
          <w:tab w:val="left" w:pos="2160"/>
        </w:tabs>
        <w:ind w:firstLine="708"/>
        <w:jc w:val="both"/>
        <w:rPr>
          <w:bCs/>
          <w:lang w:val="kk-KZ"/>
        </w:rPr>
      </w:pPr>
      <w:r w:rsidRPr="0098537B">
        <w:rPr>
          <w:bCs/>
          <w:lang w:val="kk-KZ"/>
        </w:rPr>
        <w:t xml:space="preserve">Балалар мүддесін қорғаудағы мемлекеттік саясаттың мақсаттары. Бала құқығы декларациясы. </w:t>
      </w:r>
      <w:r w:rsidR="00C02ECD" w:rsidRPr="00C02ECD">
        <w:rPr>
          <w:bCs/>
          <w:lang w:val="kk-KZ"/>
        </w:rPr>
        <w:t xml:space="preserve">     Әлеуметтік бейімделу тұлғаның өзгеріп отырған әлеуметтік ортамен өзара әрекеттесуінің нәтижесі. Бұл процестің ойдағыдай болуы екі жақтың талаптары мен күтулерінің сәйкестендірілуіне  байланысты.</w:t>
      </w:r>
    </w:p>
    <w:p w14:paraId="094DB96E" w14:textId="77777777" w:rsidR="00C02ECD" w:rsidRPr="00C02ECD" w:rsidRDefault="00C02ECD" w:rsidP="00C02ECD">
      <w:pPr>
        <w:tabs>
          <w:tab w:val="left" w:pos="2160"/>
        </w:tabs>
        <w:ind w:firstLine="708"/>
        <w:jc w:val="both"/>
        <w:rPr>
          <w:bCs/>
          <w:lang w:val="kk-KZ"/>
        </w:rPr>
      </w:pPr>
      <w:r w:rsidRPr="00C02ECD">
        <w:rPr>
          <w:bCs/>
          <w:lang w:val="kk-KZ"/>
        </w:rPr>
        <w:t xml:space="preserve">    Әлеуметтік бейімделудің ерікті және еріксіз түрлерін бөліп көрсетуге болады. Біріншісі жаңа құндылықтардың  ешқандай қиындықсыз, ескі талаптар мен мінез-құлық үлгілерімен қақтығысссыз қабылдануы. Яғни әлеу.топ, тұлға мемлекет жариялаған жаңа құндылықтарды өз еріктерімен қиындықтарсыз қабылдай бастауы. Ал еріксіз бейімделуі барысында бірқатар қиындықтардың болуымен , девиантты мінез-құлықтың қалыптасуымен сипатталады. Әлеуметтік бейімделу әлеуметтену процесінің алғашқы фазасы.</w:t>
      </w:r>
    </w:p>
    <w:p w14:paraId="05CF55FB" w14:textId="77777777" w:rsidR="00C02ECD" w:rsidRPr="00C02ECD" w:rsidRDefault="00C02ECD" w:rsidP="00C02ECD">
      <w:pPr>
        <w:tabs>
          <w:tab w:val="left" w:pos="2160"/>
        </w:tabs>
        <w:ind w:firstLine="708"/>
        <w:jc w:val="both"/>
        <w:rPr>
          <w:bCs/>
          <w:lang w:val="kk-KZ"/>
        </w:rPr>
      </w:pPr>
      <w:r w:rsidRPr="00C02ECD">
        <w:rPr>
          <w:bCs/>
          <w:lang w:val="kk-KZ"/>
        </w:rPr>
        <w:t xml:space="preserve">     Интериоризация – қабылданған құндылықтардың ішке енуі , яғни ішкі сенімге,көзқарастарға айналуы. Экстериоризация интериоризация-ң негізінде адамның ішкі сеніміне айналған , қабылданған құндылықтардың тікелей әрекеттер жүйесі ретінде сыртқа шығуын бейнелейді.</w:t>
      </w:r>
    </w:p>
    <w:p w14:paraId="293943CC" w14:textId="7E222751" w:rsidR="00AB7753" w:rsidRPr="00E80B04" w:rsidRDefault="00C02ECD" w:rsidP="00C02ECD">
      <w:pPr>
        <w:tabs>
          <w:tab w:val="left" w:pos="2160"/>
        </w:tabs>
        <w:ind w:firstLine="708"/>
        <w:jc w:val="both"/>
        <w:rPr>
          <w:lang w:val="kk-KZ"/>
        </w:rPr>
      </w:pPr>
      <w:r w:rsidRPr="00C02ECD">
        <w:rPr>
          <w:bCs/>
          <w:lang w:val="kk-KZ"/>
        </w:rPr>
        <w:t xml:space="preserve">      Толығымен бейімделген адам немесе толығымен бейімделе алмаған адам да әлеуметтенудің құрбаны деп есептеледі. Өйткені бірінші жағдайда конформист адамның қалыптасуы, ал екінші жағдайда девианттық типтің қалыптасуы жүзеге асады.</w:t>
      </w:r>
      <w:r w:rsidR="00AB7753" w:rsidRPr="00E80B04">
        <w:rPr>
          <w:lang w:val="kk-KZ"/>
        </w:rPr>
        <w:tab/>
      </w:r>
    </w:p>
    <w:p w14:paraId="14EAA342" w14:textId="77777777" w:rsidR="00AB7753" w:rsidRPr="00E80B04" w:rsidRDefault="00AB7753" w:rsidP="00AB7753">
      <w:pPr>
        <w:tabs>
          <w:tab w:val="left" w:pos="2160"/>
        </w:tabs>
        <w:ind w:firstLine="708"/>
        <w:jc w:val="both"/>
        <w:rPr>
          <w:lang w:val="kk-KZ"/>
        </w:rPr>
      </w:pPr>
      <w:r w:rsidRPr="00E80B04">
        <w:rPr>
          <w:lang w:val="kk-KZ"/>
        </w:rPr>
        <w:t>Қайталауға арналған сұрақтар.</w:t>
      </w:r>
    </w:p>
    <w:p w14:paraId="0885CCA8" w14:textId="77777777" w:rsidR="00AB7753" w:rsidRPr="00D54D33" w:rsidRDefault="00AB7753" w:rsidP="006D69B1">
      <w:pPr>
        <w:pStyle w:val="aa"/>
        <w:numPr>
          <w:ilvl w:val="0"/>
          <w:numId w:val="10"/>
        </w:numPr>
        <w:jc w:val="both"/>
        <w:rPr>
          <w:bCs/>
          <w:lang w:val="kk-KZ"/>
        </w:rPr>
      </w:pPr>
      <w:r w:rsidRPr="00D54D33">
        <w:rPr>
          <w:bCs/>
          <w:lang w:val="kk-KZ"/>
        </w:rPr>
        <w:t xml:space="preserve">Балалардың міндеттері. </w:t>
      </w:r>
    </w:p>
    <w:p w14:paraId="10090CEB" w14:textId="77777777" w:rsidR="00AB7753" w:rsidRPr="00D54D33" w:rsidRDefault="00AB7753" w:rsidP="006D69B1">
      <w:pPr>
        <w:pStyle w:val="aa"/>
        <w:numPr>
          <w:ilvl w:val="0"/>
          <w:numId w:val="10"/>
        </w:numPr>
        <w:jc w:val="both"/>
        <w:rPr>
          <w:bCs/>
          <w:lang w:val="kk-KZ"/>
        </w:rPr>
      </w:pPr>
      <w:r w:rsidRPr="00D54D33">
        <w:rPr>
          <w:bCs/>
          <w:lang w:val="kk-KZ"/>
        </w:rPr>
        <w:t>Балаларды тәрбиелеуге байла¬нысты дауларды шешу.</w:t>
      </w:r>
    </w:p>
    <w:p w14:paraId="46415C93" w14:textId="77777777" w:rsidR="00AB7753" w:rsidRPr="00E80B04" w:rsidRDefault="00AB7753" w:rsidP="00AB7753">
      <w:pPr>
        <w:ind w:firstLine="708"/>
        <w:jc w:val="center"/>
        <w:rPr>
          <w:b/>
          <w:lang w:val="kk-KZ"/>
        </w:rPr>
      </w:pPr>
    </w:p>
    <w:p w14:paraId="23422E5C" w14:textId="77777777" w:rsidR="00AD2ACD" w:rsidRPr="0098537B" w:rsidRDefault="00AD2ACD" w:rsidP="00AD2ACD">
      <w:pPr>
        <w:tabs>
          <w:tab w:val="left" w:pos="8100"/>
        </w:tabs>
        <w:ind w:right="-441"/>
        <w:jc w:val="center"/>
        <w:rPr>
          <w:lang w:val="kk-KZ"/>
        </w:rPr>
      </w:pPr>
    </w:p>
    <w:p w14:paraId="5E100C66" w14:textId="77777777" w:rsidR="00C3054C" w:rsidRPr="0098537B" w:rsidRDefault="00C3054C" w:rsidP="00AD2ACD">
      <w:pPr>
        <w:tabs>
          <w:tab w:val="left" w:pos="8100"/>
        </w:tabs>
        <w:ind w:right="-441"/>
        <w:jc w:val="center"/>
        <w:rPr>
          <w:b/>
          <w:lang w:val="kk-KZ"/>
        </w:rPr>
      </w:pPr>
    </w:p>
    <w:p w14:paraId="47B2BA03" w14:textId="77777777" w:rsidR="00452B22" w:rsidRDefault="00452B22" w:rsidP="00AD2ACD">
      <w:pPr>
        <w:pStyle w:val="1"/>
        <w:rPr>
          <w:b/>
          <w:sz w:val="24"/>
          <w:szCs w:val="24"/>
        </w:rPr>
      </w:pPr>
      <w:bookmarkStart w:id="1" w:name="_Hlk59994883"/>
      <w:r w:rsidRPr="00452B22">
        <w:rPr>
          <w:b/>
          <w:sz w:val="24"/>
          <w:szCs w:val="24"/>
        </w:rPr>
        <w:t xml:space="preserve">Қазақ халқының өзін сезіну барысында қалыптасқан тұлға идеялары </w:t>
      </w:r>
    </w:p>
    <w:p w14:paraId="3F260C61" w14:textId="6BBCDE8D" w:rsidR="0046166F" w:rsidRPr="0098537B" w:rsidRDefault="00306A93" w:rsidP="00AD2ACD">
      <w:pPr>
        <w:pStyle w:val="1"/>
        <w:rPr>
          <w:b/>
          <w:sz w:val="24"/>
          <w:szCs w:val="24"/>
        </w:rPr>
      </w:pPr>
      <w:r>
        <w:rPr>
          <w:b/>
          <w:sz w:val="24"/>
          <w:szCs w:val="24"/>
        </w:rPr>
        <w:t>9</w:t>
      </w:r>
      <w:r w:rsidR="00AD2ACD" w:rsidRPr="0098537B">
        <w:rPr>
          <w:b/>
          <w:sz w:val="24"/>
          <w:szCs w:val="24"/>
        </w:rPr>
        <w:t>-Дәріс.</w:t>
      </w:r>
    </w:p>
    <w:p w14:paraId="31B5AE5F" w14:textId="1416113B" w:rsidR="00AD2ACD" w:rsidRPr="0098537B" w:rsidRDefault="00AD2ACD" w:rsidP="00AD2ACD">
      <w:pPr>
        <w:pStyle w:val="1"/>
        <w:rPr>
          <w:b/>
          <w:sz w:val="24"/>
          <w:szCs w:val="24"/>
        </w:rPr>
      </w:pPr>
    </w:p>
    <w:p w14:paraId="21EF30C7" w14:textId="77777777" w:rsidR="0046166F" w:rsidRPr="00D54D33" w:rsidRDefault="0046166F" w:rsidP="0046166F">
      <w:pPr>
        <w:rPr>
          <w:bCs/>
          <w:lang w:val="kk-KZ"/>
        </w:rPr>
      </w:pPr>
      <w:r w:rsidRPr="00D54D33">
        <w:rPr>
          <w:bCs/>
          <w:lang w:val="kk-KZ"/>
        </w:rPr>
        <w:t>Қарастырылатын сұрақтар</w:t>
      </w:r>
    </w:p>
    <w:p w14:paraId="7652AD7D" w14:textId="77777777" w:rsidR="008B12DA" w:rsidRPr="008B12DA" w:rsidRDefault="008B12DA" w:rsidP="008B12DA">
      <w:pPr>
        <w:rPr>
          <w:bCs/>
          <w:lang w:val="kk-KZ"/>
        </w:rPr>
      </w:pPr>
      <w:r w:rsidRPr="008B12DA">
        <w:rPr>
          <w:bCs/>
          <w:lang w:val="kk-KZ"/>
        </w:rPr>
        <w:t>1. Қазақтың ұлы ойшылдарының тұлғаға қатысты көзқарастары : (А.Құнанбаев, Ы.Алтынсарин, Ш.Уәлиханов,С.Торайғыровтың) дүниетанымындағы адам мәселесі.</w:t>
      </w:r>
    </w:p>
    <w:p w14:paraId="5CD686E6" w14:textId="77777777" w:rsidR="008B12DA" w:rsidRPr="008B12DA" w:rsidRDefault="008B12DA" w:rsidP="008B12DA">
      <w:pPr>
        <w:rPr>
          <w:bCs/>
          <w:lang w:val="kk-KZ"/>
        </w:rPr>
      </w:pPr>
      <w:r w:rsidRPr="008B12DA">
        <w:rPr>
          <w:bCs/>
          <w:lang w:val="kk-KZ"/>
        </w:rPr>
        <w:t xml:space="preserve">2.Қазақ ағарту кезеңінің постклассикалық жүйесіндегі тұлға идеялары. </w:t>
      </w:r>
    </w:p>
    <w:p w14:paraId="1B9E8D19" w14:textId="03C3027A" w:rsidR="00E80B04" w:rsidRDefault="008B12DA" w:rsidP="008B12DA">
      <w:pPr>
        <w:rPr>
          <w:bCs/>
          <w:lang w:val="kk-KZ"/>
        </w:rPr>
      </w:pPr>
      <w:r w:rsidRPr="008B12DA">
        <w:rPr>
          <w:bCs/>
          <w:lang w:val="kk-KZ"/>
        </w:rPr>
        <w:t xml:space="preserve"> (А.Байтұрсынов, Ж.Аймауытов, М.Дулатов, М.Жұмабаев, Ш.Құдайбердиев)</w:t>
      </w:r>
    </w:p>
    <w:p w14:paraId="6B42BF4F" w14:textId="77777777" w:rsidR="008B12DA" w:rsidRPr="00D54D33" w:rsidRDefault="008B12DA" w:rsidP="008B12DA">
      <w:pPr>
        <w:rPr>
          <w:bCs/>
          <w:lang w:val="kk-KZ"/>
        </w:rPr>
      </w:pPr>
    </w:p>
    <w:p w14:paraId="2287054E" w14:textId="77777777" w:rsidR="000E4475" w:rsidRPr="0098537B" w:rsidRDefault="000E4475" w:rsidP="000E4475">
      <w:pPr>
        <w:rPr>
          <w:bCs/>
          <w:lang w:val="kk-KZ"/>
        </w:rPr>
      </w:pPr>
      <w:r w:rsidRPr="0098537B">
        <w:rPr>
          <w:bCs/>
          <w:lang w:val="kk-KZ"/>
        </w:rPr>
        <w:t>Пайдалынылатын әдебиеттер</w:t>
      </w:r>
    </w:p>
    <w:p w14:paraId="30E35748" w14:textId="77777777" w:rsidR="000E4475" w:rsidRPr="000E4475" w:rsidRDefault="000E4475" w:rsidP="006D69B1">
      <w:pPr>
        <w:pStyle w:val="aa"/>
        <w:numPr>
          <w:ilvl w:val="0"/>
          <w:numId w:val="20"/>
        </w:numPr>
        <w:jc w:val="both"/>
        <w:rPr>
          <w:lang w:val="kk-KZ"/>
        </w:rPr>
      </w:pPr>
      <w:r w:rsidRPr="000E4475">
        <w:rPr>
          <w:lang w:val="kk-KZ"/>
        </w:rPr>
        <w:t>Абдирайымова Г.С. Жастар социологиясы.2-басылым – Алматы: Қазақ университеті, 2013. –224 б.</w:t>
      </w:r>
    </w:p>
    <w:p w14:paraId="1C9825BF" w14:textId="77777777" w:rsidR="000E4475" w:rsidRPr="000E4475" w:rsidRDefault="000E4475" w:rsidP="006D69B1">
      <w:pPr>
        <w:pStyle w:val="aa"/>
        <w:numPr>
          <w:ilvl w:val="0"/>
          <w:numId w:val="20"/>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5A2A70FF" w14:textId="77777777" w:rsidR="00E80B04" w:rsidRPr="00306A93" w:rsidRDefault="00E80B04" w:rsidP="00AD2ACD">
      <w:pPr>
        <w:ind w:firstLine="708"/>
        <w:jc w:val="both"/>
        <w:rPr>
          <w:bCs/>
          <w:lang w:val="kk-KZ"/>
        </w:rPr>
      </w:pPr>
    </w:p>
    <w:p w14:paraId="44D3B63E" w14:textId="77777777" w:rsidR="008B12DA" w:rsidRPr="008B12DA" w:rsidRDefault="008B12DA" w:rsidP="008B12DA">
      <w:pPr>
        <w:tabs>
          <w:tab w:val="left" w:pos="2160"/>
        </w:tabs>
        <w:ind w:firstLine="708"/>
        <w:jc w:val="both"/>
        <w:rPr>
          <w:lang w:val="kk-KZ"/>
        </w:rPr>
      </w:pPr>
      <w:r w:rsidRPr="008B12DA">
        <w:rPr>
          <w:lang w:val="kk-KZ"/>
        </w:rPr>
        <w:t xml:space="preserve">   А.Құнанбаевтың (1845-1904) қарастыратын мәселелерінің бірі – жеке адамның құрылымы. Бұл жерде оның көзқарастары  Э.Дюркгеймнің, П.Сорокиннің көзқарастарымен сәйкес келеді. Ол жеке адамда биологиялық "Мен" болатындығын айтады. Абай "жан мен тән адамға табиғат арқылы берілген" – деп өзінің 43 қара сөзінде көрсетеді. Абай адамның мәнінің негізінің әр түрлілігін жеке адамдардың өзара байланысына және өзара әрекетіне байланысты екендігін, сонымен бірге оған тигізетін әлеуметтік ортаның да әсерін сипаттайды.</w:t>
      </w:r>
    </w:p>
    <w:p w14:paraId="090352C7" w14:textId="77777777" w:rsidR="008B12DA" w:rsidRPr="008B12DA" w:rsidRDefault="008B12DA" w:rsidP="008B12DA">
      <w:pPr>
        <w:tabs>
          <w:tab w:val="left" w:pos="2160"/>
        </w:tabs>
        <w:ind w:firstLine="708"/>
        <w:jc w:val="both"/>
        <w:rPr>
          <w:lang w:val="kk-KZ"/>
        </w:rPr>
      </w:pPr>
      <w:r w:rsidRPr="008B12DA">
        <w:rPr>
          <w:lang w:val="kk-KZ"/>
        </w:rPr>
        <w:t xml:space="preserve">     Абай адам табиғатының екі жақтылығын көрсете отырып, адамның сұраныстарын табиғи және оны танып білуді жатқызса, ақыл мен білімді адамның еңбектік іс-әрекеті арқылы қалыптасатын сұраныстарына жатқызады.</w:t>
      </w:r>
    </w:p>
    <w:p w14:paraId="22387273" w14:textId="5F8B3F22" w:rsidR="00E80B04" w:rsidRPr="00D54D33" w:rsidRDefault="008B12DA" w:rsidP="008B12DA">
      <w:pPr>
        <w:tabs>
          <w:tab w:val="left" w:pos="2160"/>
        </w:tabs>
        <w:ind w:firstLine="708"/>
        <w:jc w:val="both"/>
        <w:rPr>
          <w:lang w:val="kk-KZ"/>
        </w:rPr>
      </w:pPr>
      <w:r w:rsidRPr="008B12DA">
        <w:rPr>
          <w:lang w:val="kk-KZ"/>
        </w:rPr>
        <w:lastRenderedPageBreak/>
        <w:t xml:space="preserve">      Абайдың әлеуметтік көзқарастарын жеке адамды әлеуметтік сипаттауынан да көруге болады. Абай қара сөздерінде жеке адамның әлеуметтенуінің  кезеңдерінің ерекшеліктерін көрсетеді.: балалық, жасөспірімдік, жетілу кезеңдері. Абай дүниеге келгеннен бастап сәбиде екі түрлі сұраныс қалыптасады деп көрсетеді : 1) тамақ ішу мен ұйқыға деген сұраныс ; 2) білуге деген сұраныс ; Бұл жерде Абай Әлеуметтену процесінің бейімделу және интериоризация кезеңдерін сипаттайды. Абай әсіресе білімнің адамның қалыптасуына тигізетін әсерін жоғары бағалаған . Ол "мінез ерекшеліктері" және " адамның мәні " ұғымдарына тоқтала отырып, адамның мінезінің жақсы және жаман жақтарына толық тоқталады. Жаман қасиеттер : мақтаншақтық , алдау, бейжайлық, дандайсу, жалқаулық, өзін-өзі жақсы көру</w:t>
      </w:r>
      <w:r w:rsidR="00E80B04" w:rsidRPr="00D54D33">
        <w:rPr>
          <w:lang w:val="kk-KZ"/>
        </w:rPr>
        <w:tab/>
      </w:r>
    </w:p>
    <w:p w14:paraId="5E4F30E0" w14:textId="26D7071C" w:rsidR="00E80B04" w:rsidRPr="00D54D33" w:rsidRDefault="00E80B04" w:rsidP="00E80B04">
      <w:pPr>
        <w:tabs>
          <w:tab w:val="left" w:pos="2160"/>
        </w:tabs>
        <w:ind w:firstLine="708"/>
        <w:jc w:val="both"/>
        <w:rPr>
          <w:lang w:val="kk-KZ"/>
        </w:rPr>
      </w:pPr>
      <w:r w:rsidRPr="00D54D33">
        <w:rPr>
          <w:lang w:val="kk-KZ"/>
        </w:rPr>
        <w:t>Қайталауға арналған сұрақтар.</w:t>
      </w:r>
    </w:p>
    <w:p w14:paraId="5B8AB741" w14:textId="77777777" w:rsidR="008B12DA" w:rsidRPr="008B12DA" w:rsidRDefault="008B12DA" w:rsidP="006D69B1">
      <w:pPr>
        <w:pStyle w:val="aa"/>
        <w:numPr>
          <w:ilvl w:val="0"/>
          <w:numId w:val="6"/>
        </w:numPr>
        <w:jc w:val="both"/>
        <w:rPr>
          <w:bCs/>
          <w:lang w:val="kk-KZ"/>
        </w:rPr>
      </w:pPr>
      <w:r w:rsidRPr="008B12DA">
        <w:rPr>
          <w:lang w:val="kk-KZ"/>
        </w:rPr>
        <w:t>М.Жұмабаев (1858-1931) .Ақын философ, аудармашы-гуманист</w:t>
      </w:r>
    </w:p>
    <w:p w14:paraId="634BC3ED" w14:textId="77777777" w:rsidR="008B12DA" w:rsidRPr="008B12DA" w:rsidRDefault="008B12DA" w:rsidP="006D69B1">
      <w:pPr>
        <w:pStyle w:val="aa"/>
        <w:numPr>
          <w:ilvl w:val="0"/>
          <w:numId w:val="6"/>
        </w:numPr>
        <w:jc w:val="both"/>
        <w:rPr>
          <w:lang w:val="kk-KZ"/>
        </w:rPr>
      </w:pPr>
      <w:r w:rsidRPr="008B12DA">
        <w:rPr>
          <w:lang w:val="kk-KZ"/>
        </w:rPr>
        <w:t>Қазақ-қырғыздардың әлеуметтік жағдайы, отарлау мәселелері.</w:t>
      </w:r>
    </w:p>
    <w:p w14:paraId="7DB01223" w14:textId="77777777" w:rsidR="00C3054C" w:rsidRPr="0098537B" w:rsidRDefault="00C3054C" w:rsidP="00AD2ACD">
      <w:pPr>
        <w:pStyle w:val="a3"/>
        <w:jc w:val="center"/>
        <w:rPr>
          <w:b/>
          <w:sz w:val="24"/>
          <w:szCs w:val="24"/>
        </w:rPr>
      </w:pPr>
    </w:p>
    <w:bookmarkEnd w:id="1"/>
    <w:p w14:paraId="2A30AC6B" w14:textId="285352F3" w:rsidR="00452B22" w:rsidRDefault="00452B22" w:rsidP="00AD2ACD">
      <w:pPr>
        <w:pStyle w:val="a3"/>
        <w:jc w:val="center"/>
        <w:rPr>
          <w:b/>
          <w:sz w:val="24"/>
          <w:szCs w:val="24"/>
        </w:rPr>
      </w:pPr>
      <w:r w:rsidRPr="00C73B5B">
        <w:rPr>
          <w:bCs/>
          <w:sz w:val="24"/>
          <w:szCs w:val="24"/>
        </w:rPr>
        <w:t>Тұлғаның қоғамға әлеуметтік бейімделуі туралы әлеуметтануда қалыптасқан көзқарастар</w:t>
      </w:r>
      <w:r w:rsidRPr="0098537B">
        <w:rPr>
          <w:b/>
          <w:sz w:val="24"/>
          <w:szCs w:val="24"/>
        </w:rPr>
        <w:t xml:space="preserve"> </w:t>
      </w:r>
    </w:p>
    <w:p w14:paraId="051D857A" w14:textId="62491ED5" w:rsidR="00E3033D" w:rsidRPr="0098537B" w:rsidRDefault="0007258A" w:rsidP="00AD2ACD">
      <w:pPr>
        <w:pStyle w:val="a3"/>
        <w:jc w:val="center"/>
        <w:rPr>
          <w:b/>
          <w:sz w:val="24"/>
          <w:szCs w:val="24"/>
        </w:rPr>
      </w:pPr>
      <w:r w:rsidRPr="0098537B">
        <w:rPr>
          <w:b/>
          <w:sz w:val="24"/>
          <w:szCs w:val="24"/>
        </w:rPr>
        <w:t>10</w:t>
      </w:r>
      <w:r w:rsidR="00AD2ACD" w:rsidRPr="0098537B">
        <w:rPr>
          <w:b/>
          <w:sz w:val="24"/>
          <w:szCs w:val="24"/>
        </w:rPr>
        <w:t xml:space="preserve">- дәріс </w:t>
      </w:r>
    </w:p>
    <w:p w14:paraId="0E93D997" w14:textId="77777777" w:rsidR="007D7260" w:rsidRPr="0098537B" w:rsidRDefault="007D7260" w:rsidP="00E3033D">
      <w:pPr>
        <w:rPr>
          <w:b/>
          <w:lang w:val="kk-KZ"/>
        </w:rPr>
      </w:pPr>
    </w:p>
    <w:p w14:paraId="17A88FD2" w14:textId="60ED66F6" w:rsidR="00E3033D" w:rsidRPr="00D54D33" w:rsidRDefault="00E3033D" w:rsidP="00E3033D">
      <w:pPr>
        <w:rPr>
          <w:bCs/>
          <w:lang w:val="kk-KZ"/>
        </w:rPr>
      </w:pPr>
      <w:r w:rsidRPr="00D54D33">
        <w:rPr>
          <w:bCs/>
          <w:lang w:val="kk-KZ"/>
        </w:rPr>
        <w:t>Қарастырылатын сұрақтар</w:t>
      </w:r>
    </w:p>
    <w:p w14:paraId="40E4D334" w14:textId="77777777" w:rsidR="008B12DA" w:rsidRPr="008B12DA" w:rsidRDefault="008B12DA" w:rsidP="008B12DA">
      <w:pPr>
        <w:rPr>
          <w:bCs/>
          <w:lang w:val="kk-KZ"/>
        </w:rPr>
      </w:pPr>
      <w:r w:rsidRPr="008B12DA">
        <w:rPr>
          <w:bCs/>
          <w:lang w:val="kk-KZ"/>
        </w:rPr>
        <w:t>1. Әлеуметтену ұғымының анықтамалары, мазмұна және негізгі мәні.</w:t>
      </w:r>
    </w:p>
    <w:p w14:paraId="25875147" w14:textId="77777777" w:rsidR="008B12DA" w:rsidRPr="008B12DA" w:rsidRDefault="008B12DA" w:rsidP="008B12DA">
      <w:pPr>
        <w:rPr>
          <w:bCs/>
          <w:lang w:val="kk-KZ"/>
        </w:rPr>
      </w:pPr>
      <w:r w:rsidRPr="008B12DA">
        <w:rPr>
          <w:bCs/>
          <w:lang w:val="kk-KZ"/>
        </w:rPr>
        <w:t>2. Жеке адамға және оның роліне қатысты   Э.Дюркгейм мен М.Вебердің</w:t>
      </w:r>
    </w:p>
    <w:p w14:paraId="5345CD09" w14:textId="77777777" w:rsidR="008B12DA" w:rsidRPr="008B12DA" w:rsidRDefault="008B12DA" w:rsidP="008B12DA">
      <w:pPr>
        <w:rPr>
          <w:bCs/>
          <w:lang w:val="kk-KZ"/>
        </w:rPr>
      </w:pPr>
      <w:r w:rsidRPr="008B12DA">
        <w:rPr>
          <w:bCs/>
          <w:lang w:val="kk-KZ"/>
        </w:rPr>
        <w:t xml:space="preserve">     көзқарастары.</w:t>
      </w:r>
    </w:p>
    <w:p w14:paraId="37D7AD9C" w14:textId="77777777" w:rsidR="008B12DA" w:rsidRPr="008B12DA" w:rsidRDefault="008B12DA" w:rsidP="008B12DA">
      <w:pPr>
        <w:rPr>
          <w:bCs/>
          <w:lang w:val="kk-KZ"/>
        </w:rPr>
      </w:pPr>
      <w:r w:rsidRPr="008B12DA">
        <w:rPr>
          <w:bCs/>
          <w:lang w:val="kk-KZ"/>
        </w:rPr>
        <w:t>3. "Тұлғаның әлеуметтенуі", "тұлғаның қалыптасуы","тұлғаның дамуы"</w:t>
      </w:r>
    </w:p>
    <w:p w14:paraId="58E3BC33" w14:textId="77777777" w:rsidR="008B12DA" w:rsidRDefault="008B12DA" w:rsidP="008B12DA">
      <w:pPr>
        <w:rPr>
          <w:bCs/>
          <w:lang w:val="kk-KZ"/>
        </w:rPr>
      </w:pPr>
      <w:r w:rsidRPr="008B12DA">
        <w:rPr>
          <w:bCs/>
          <w:lang w:val="kk-KZ"/>
        </w:rPr>
        <w:t xml:space="preserve">     ұғымдарының ара қатынасы</w:t>
      </w:r>
    </w:p>
    <w:p w14:paraId="5F151A3F" w14:textId="7A9FA0AB" w:rsidR="000E4475" w:rsidRPr="0098537B" w:rsidRDefault="000E4475" w:rsidP="008B12DA">
      <w:pPr>
        <w:rPr>
          <w:bCs/>
          <w:lang w:val="kk-KZ"/>
        </w:rPr>
      </w:pPr>
      <w:r w:rsidRPr="0098537B">
        <w:rPr>
          <w:bCs/>
          <w:lang w:val="kk-KZ"/>
        </w:rPr>
        <w:t>Пайдалынылатын әдебиеттер</w:t>
      </w:r>
    </w:p>
    <w:p w14:paraId="479CD288" w14:textId="77777777" w:rsidR="000E4475" w:rsidRPr="000E4475" w:rsidRDefault="000E4475" w:rsidP="006D69B1">
      <w:pPr>
        <w:pStyle w:val="aa"/>
        <w:numPr>
          <w:ilvl w:val="0"/>
          <w:numId w:val="21"/>
        </w:numPr>
        <w:jc w:val="both"/>
        <w:rPr>
          <w:lang w:val="kk-KZ"/>
        </w:rPr>
      </w:pPr>
      <w:r w:rsidRPr="000E4475">
        <w:rPr>
          <w:lang w:val="kk-KZ"/>
        </w:rPr>
        <w:t>Абдирайымова Г.С. Жастар социологиясы.2-басылым – Алматы: Қазақ университеті, 2013. –224 б.</w:t>
      </w:r>
    </w:p>
    <w:p w14:paraId="66458312" w14:textId="77777777" w:rsidR="000E4475" w:rsidRPr="000E4475" w:rsidRDefault="000E4475" w:rsidP="006D69B1">
      <w:pPr>
        <w:pStyle w:val="aa"/>
        <w:numPr>
          <w:ilvl w:val="0"/>
          <w:numId w:val="21"/>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3170150E" w14:textId="77777777" w:rsidR="008B12DA" w:rsidRPr="007F76DE" w:rsidRDefault="008B12DA" w:rsidP="008B12DA">
      <w:pPr>
        <w:jc w:val="both"/>
      </w:pPr>
      <w:r w:rsidRPr="008B12DA">
        <w:rPr>
          <w:lang w:val="kk-KZ"/>
        </w:rPr>
        <w:t xml:space="preserve">        Тұлғаның әлеуметтенуі қоғам мен жеке адамның әлеуметтенуінің  бірігуінен құралады.Яғни, қоғам адамды қалыптастыратын болса, онда қоғамда адамды қалыптастырады . Тұлға қоғамға сөзсіз тәуелді. Ол қоғамсыз өмір сүре алмайды. Бірақ,оның өзіндік тәуелсіздігі бар ма ? Керісінше әсердің болуы мүмкін бе ? Әлеуметтену процесінің осы принципті, негізгі сұрағына жауап беруде әлеуметтануның классиктері Э.Дюркгейм мен М.Вебер қарама-қарсы көзқарастарды жақтайды. Дюркгейм әлеуметтік шындықты жеке  шындықтан жоғары тұратын автономды шындық ретінде қарастырады. </w:t>
      </w:r>
      <w:proofErr w:type="spellStart"/>
      <w:r w:rsidRPr="007F76DE">
        <w:t>Ол</w:t>
      </w:r>
      <w:proofErr w:type="spellEnd"/>
      <w:r w:rsidRPr="007F76DE">
        <w:t xml:space="preserve"> "</w:t>
      </w:r>
      <w:proofErr w:type="spellStart"/>
      <w:r w:rsidRPr="007F76DE">
        <w:t>жеке</w:t>
      </w:r>
      <w:proofErr w:type="spellEnd"/>
      <w:r w:rsidRPr="007F76DE">
        <w:t xml:space="preserve"> </w:t>
      </w:r>
      <w:proofErr w:type="spellStart"/>
      <w:r w:rsidRPr="007F76DE">
        <w:t>деректерге</w:t>
      </w:r>
      <w:proofErr w:type="spellEnd"/>
      <w:proofErr w:type="gramStart"/>
      <w:r w:rsidRPr="007F76DE">
        <w:t>" ,</w:t>
      </w:r>
      <w:proofErr w:type="gramEnd"/>
      <w:r w:rsidRPr="007F76DE">
        <w:t>"</w:t>
      </w:r>
      <w:proofErr w:type="spellStart"/>
      <w:r w:rsidRPr="007F76DE">
        <w:t>әлеуметтік</w:t>
      </w:r>
      <w:proofErr w:type="spellEnd"/>
      <w:r w:rsidRPr="007F76DE">
        <w:t xml:space="preserve"> </w:t>
      </w:r>
      <w:proofErr w:type="spellStart"/>
      <w:r w:rsidRPr="007F76DE">
        <w:t>деректерді</w:t>
      </w:r>
      <w:proofErr w:type="spellEnd"/>
      <w:r w:rsidRPr="007F76DE">
        <w:t>", "</w:t>
      </w:r>
      <w:proofErr w:type="spellStart"/>
      <w:r w:rsidRPr="007F76DE">
        <w:t>жеке</w:t>
      </w:r>
      <w:proofErr w:type="spellEnd"/>
      <w:r w:rsidRPr="007F76DE">
        <w:t xml:space="preserve"> </w:t>
      </w:r>
      <w:proofErr w:type="spellStart"/>
      <w:r w:rsidRPr="007F76DE">
        <w:t>санаға</w:t>
      </w:r>
      <w:proofErr w:type="spellEnd"/>
      <w:r w:rsidRPr="007F76DE">
        <w:t>", "</w:t>
      </w:r>
      <w:proofErr w:type="spellStart"/>
      <w:r w:rsidRPr="007F76DE">
        <w:t>коллективтік</w:t>
      </w:r>
      <w:proofErr w:type="spellEnd"/>
      <w:r w:rsidRPr="007F76DE">
        <w:t xml:space="preserve"> </w:t>
      </w:r>
      <w:proofErr w:type="spellStart"/>
      <w:r w:rsidRPr="007F76DE">
        <w:t>сананы</w:t>
      </w:r>
      <w:proofErr w:type="spellEnd"/>
      <w:r w:rsidRPr="007F76DE">
        <w:t xml:space="preserve">" </w:t>
      </w:r>
      <w:proofErr w:type="spellStart"/>
      <w:r w:rsidRPr="007F76DE">
        <w:t>қарсы</w:t>
      </w:r>
      <w:proofErr w:type="spellEnd"/>
      <w:r w:rsidRPr="007F76DE">
        <w:t xml:space="preserve"> </w:t>
      </w:r>
      <w:proofErr w:type="spellStart"/>
      <w:r w:rsidRPr="007F76DE">
        <w:t>қояды</w:t>
      </w:r>
      <w:proofErr w:type="spellEnd"/>
      <w:r w:rsidRPr="007F76DE">
        <w:t>. "</w:t>
      </w:r>
      <w:proofErr w:type="spellStart"/>
      <w:r w:rsidRPr="007F76DE">
        <w:t>Коллективтік</w:t>
      </w:r>
      <w:proofErr w:type="spellEnd"/>
      <w:r w:rsidRPr="007F76DE">
        <w:t xml:space="preserve"> </w:t>
      </w:r>
      <w:proofErr w:type="spellStart"/>
      <w:r w:rsidRPr="007F76DE">
        <w:t>түсініктерді</w:t>
      </w:r>
      <w:proofErr w:type="spellEnd"/>
      <w:r w:rsidRPr="007F76DE">
        <w:t xml:space="preserve"> </w:t>
      </w:r>
      <w:proofErr w:type="spellStart"/>
      <w:r w:rsidRPr="007F76DE">
        <w:t>жекелерден</w:t>
      </w:r>
      <w:proofErr w:type="spellEnd"/>
      <w:r w:rsidRPr="007F76DE">
        <w:t xml:space="preserve"> </w:t>
      </w:r>
      <w:proofErr w:type="spellStart"/>
      <w:r w:rsidRPr="007F76DE">
        <w:t>шығаруға</w:t>
      </w:r>
      <w:proofErr w:type="spellEnd"/>
      <w:r w:rsidRPr="007F76DE">
        <w:t xml:space="preserve"> </w:t>
      </w:r>
      <w:proofErr w:type="spellStart"/>
      <w:r w:rsidRPr="007F76DE">
        <w:t>болмайтындығы</w:t>
      </w:r>
      <w:proofErr w:type="spellEnd"/>
      <w:r w:rsidRPr="007F76DE">
        <w:t xml:space="preserve"> </w:t>
      </w:r>
      <w:proofErr w:type="spellStart"/>
      <w:r w:rsidRPr="007F76DE">
        <w:t>сияқты</w:t>
      </w:r>
      <w:proofErr w:type="spellEnd"/>
      <w:r w:rsidRPr="007F76DE">
        <w:t xml:space="preserve">, </w:t>
      </w:r>
      <w:proofErr w:type="spellStart"/>
      <w:r w:rsidRPr="007F76DE">
        <w:t>қоғамды</w:t>
      </w:r>
      <w:proofErr w:type="spellEnd"/>
      <w:r w:rsidRPr="007F76DE">
        <w:t xml:space="preserve"> да </w:t>
      </w:r>
      <w:proofErr w:type="spellStart"/>
      <w:r w:rsidRPr="007F76DE">
        <w:t>жеке</w:t>
      </w:r>
      <w:proofErr w:type="spellEnd"/>
      <w:r w:rsidRPr="007F76DE">
        <w:t xml:space="preserve"> </w:t>
      </w:r>
      <w:proofErr w:type="spellStart"/>
      <w:proofErr w:type="gramStart"/>
      <w:r w:rsidRPr="007F76DE">
        <w:t>адамдардан</w:t>
      </w:r>
      <w:proofErr w:type="spellEnd"/>
      <w:r w:rsidRPr="007F76DE">
        <w:t xml:space="preserve"> ,</w:t>
      </w:r>
      <w:proofErr w:type="gramEnd"/>
      <w:r w:rsidRPr="007F76DE">
        <w:t xml:space="preserve"> </w:t>
      </w:r>
      <w:proofErr w:type="spellStart"/>
      <w:r w:rsidRPr="007F76DE">
        <w:t>тұтасты</w:t>
      </w:r>
      <w:proofErr w:type="spellEnd"/>
      <w:r w:rsidRPr="007F76DE">
        <w:t xml:space="preserve"> </w:t>
      </w:r>
      <w:proofErr w:type="spellStart"/>
      <w:r w:rsidRPr="007F76DE">
        <w:t>бөліктерден</w:t>
      </w:r>
      <w:proofErr w:type="spellEnd"/>
      <w:r w:rsidRPr="007F76DE">
        <w:t xml:space="preserve">, </w:t>
      </w:r>
      <w:proofErr w:type="spellStart"/>
      <w:r w:rsidRPr="007F76DE">
        <w:t>қиынды-қарапайымнан</w:t>
      </w:r>
      <w:proofErr w:type="spellEnd"/>
      <w:r w:rsidRPr="007F76DE">
        <w:t xml:space="preserve"> </w:t>
      </w:r>
      <w:proofErr w:type="spellStart"/>
      <w:r w:rsidRPr="007F76DE">
        <w:t>шығаруға</w:t>
      </w:r>
      <w:proofErr w:type="spellEnd"/>
      <w:r w:rsidRPr="007F76DE">
        <w:t xml:space="preserve"> </w:t>
      </w:r>
      <w:proofErr w:type="spellStart"/>
      <w:r w:rsidRPr="007F76DE">
        <w:t>болмайды</w:t>
      </w:r>
      <w:proofErr w:type="spellEnd"/>
      <w:r w:rsidRPr="007F76DE">
        <w:t xml:space="preserve">" – </w:t>
      </w:r>
      <w:proofErr w:type="spellStart"/>
      <w:r w:rsidRPr="007F76DE">
        <w:t>деп</w:t>
      </w:r>
      <w:proofErr w:type="spellEnd"/>
      <w:r w:rsidRPr="007F76DE">
        <w:t xml:space="preserve"> </w:t>
      </w:r>
      <w:proofErr w:type="spellStart"/>
      <w:r w:rsidRPr="007F76DE">
        <w:t>есептейді</w:t>
      </w:r>
      <w:proofErr w:type="spellEnd"/>
      <w:r w:rsidRPr="007F76DE">
        <w:t xml:space="preserve"> Дюркгейм. (Дюркгейм Э. </w:t>
      </w:r>
      <w:proofErr w:type="spellStart"/>
      <w:r>
        <w:t>әлеуметтану</w:t>
      </w:r>
      <w:proofErr w:type="spellEnd"/>
      <w:r w:rsidRPr="007F76DE">
        <w:t xml:space="preserve"> и теория познания / Новые идеи в социологии / </w:t>
      </w:r>
      <w:proofErr w:type="spellStart"/>
      <w:r w:rsidRPr="007F76DE">
        <w:t>Спб</w:t>
      </w:r>
      <w:proofErr w:type="spellEnd"/>
      <w:r w:rsidRPr="007F76DE">
        <w:t xml:space="preserve">. 1914.С38 </w:t>
      </w:r>
      <w:proofErr w:type="gramStart"/>
      <w:r w:rsidRPr="007F76DE">
        <w:t>/ )</w:t>
      </w:r>
      <w:proofErr w:type="gramEnd"/>
      <w:r w:rsidRPr="007F76DE">
        <w:t xml:space="preserve"> Осы </w:t>
      </w:r>
      <w:proofErr w:type="spellStart"/>
      <w:r w:rsidRPr="007F76DE">
        <w:t>сұраққа</w:t>
      </w:r>
      <w:proofErr w:type="spellEnd"/>
      <w:r w:rsidRPr="007F76DE">
        <w:t xml:space="preserve"> </w:t>
      </w:r>
      <w:proofErr w:type="spellStart"/>
      <w:r w:rsidRPr="007F76DE">
        <w:t>байл</w:t>
      </w:r>
      <w:proofErr w:type="spellEnd"/>
      <w:r w:rsidRPr="007F76DE">
        <w:t xml:space="preserve">. </w:t>
      </w:r>
      <w:proofErr w:type="spellStart"/>
      <w:r w:rsidRPr="007F76DE">
        <w:t>М.Вебердің</w:t>
      </w:r>
      <w:proofErr w:type="spellEnd"/>
      <w:r w:rsidRPr="007F76DE">
        <w:t xml:space="preserve"> </w:t>
      </w:r>
      <w:proofErr w:type="spellStart"/>
      <w:r w:rsidRPr="007F76DE">
        <w:t>көзқарасы</w:t>
      </w:r>
      <w:proofErr w:type="spellEnd"/>
      <w:r w:rsidRPr="007F76DE">
        <w:t xml:space="preserve"> </w:t>
      </w:r>
      <w:proofErr w:type="spellStart"/>
      <w:r w:rsidRPr="007F76DE">
        <w:t>тікелей</w:t>
      </w:r>
      <w:proofErr w:type="spellEnd"/>
      <w:r w:rsidRPr="007F76DE">
        <w:t xml:space="preserve"> </w:t>
      </w:r>
      <w:proofErr w:type="spellStart"/>
      <w:r w:rsidRPr="007F76DE">
        <w:t>қарама-қарсы</w:t>
      </w:r>
      <w:proofErr w:type="spellEnd"/>
      <w:r w:rsidRPr="007F76DE">
        <w:t xml:space="preserve"> </w:t>
      </w:r>
      <w:proofErr w:type="spellStart"/>
      <w:r w:rsidRPr="007F76DE">
        <w:t>бағытты</w:t>
      </w:r>
      <w:proofErr w:type="spellEnd"/>
      <w:r w:rsidRPr="007F76DE">
        <w:t xml:space="preserve"> </w:t>
      </w:r>
      <w:proofErr w:type="spellStart"/>
      <w:r w:rsidRPr="007F76DE">
        <w:t>бейнелейді</w:t>
      </w:r>
      <w:proofErr w:type="spellEnd"/>
      <w:r w:rsidRPr="007F76DE">
        <w:t xml:space="preserve">. </w:t>
      </w:r>
      <w:proofErr w:type="spellStart"/>
      <w:r w:rsidRPr="007F76DE">
        <w:t>Ол</w:t>
      </w:r>
      <w:proofErr w:type="spellEnd"/>
      <w:r w:rsidRPr="007F76DE">
        <w:t xml:space="preserve"> </w:t>
      </w:r>
      <w:proofErr w:type="spellStart"/>
      <w:r w:rsidRPr="007F76DE">
        <w:t>қоғамның</w:t>
      </w:r>
      <w:proofErr w:type="spellEnd"/>
      <w:r w:rsidRPr="007F76DE">
        <w:t xml:space="preserve"> </w:t>
      </w:r>
      <w:proofErr w:type="spellStart"/>
      <w:r w:rsidRPr="007F76DE">
        <w:t>дамуында</w:t>
      </w:r>
      <w:proofErr w:type="spellEnd"/>
      <w:r w:rsidRPr="007F76DE">
        <w:t xml:space="preserve"> </w:t>
      </w:r>
      <w:proofErr w:type="spellStart"/>
      <w:r w:rsidRPr="007F76DE">
        <w:t>жеке</w:t>
      </w:r>
      <w:proofErr w:type="spellEnd"/>
      <w:r w:rsidRPr="007F76DE">
        <w:t xml:space="preserve"> </w:t>
      </w:r>
      <w:proofErr w:type="spellStart"/>
      <w:r w:rsidRPr="007F76DE">
        <w:t>адамдардың</w:t>
      </w:r>
      <w:proofErr w:type="spellEnd"/>
      <w:r w:rsidRPr="007F76DE">
        <w:t xml:space="preserve"> </w:t>
      </w:r>
      <w:proofErr w:type="spellStart"/>
      <w:r w:rsidRPr="007F76DE">
        <w:t>іс-әрекеттеріне</w:t>
      </w:r>
      <w:proofErr w:type="spellEnd"/>
      <w:r w:rsidRPr="007F76DE">
        <w:t xml:space="preserve"> </w:t>
      </w:r>
      <w:proofErr w:type="spellStart"/>
      <w:r w:rsidRPr="007F76DE">
        <w:t>маңызды</w:t>
      </w:r>
      <w:proofErr w:type="spellEnd"/>
      <w:r w:rsidRPr="007F76DE">
        <w:t xml:space="preserve"> </w:t>
      </w:r>
      <w:proofErr w:type="spellStart"/>
      <w:r w:rsidRPr="007F76DE">
        <w:t>орын</w:t>
      </w:r>
      <w:proofErr w:type="spellEnd"/>
      <w:r w:rsidRPr="007F76DE">
        <w:t xml:space="preserve"> </w:t>
      </w:r>
      <w:proofErr w:type="spellStart"/>
      <w:r w:rsidRPr="007F76DE">
        <w:t>беретіндердің</w:t>
      </w:r>
      <w:proofErr w:type="spellEnd"/>
      <w:r w:rsidRPr="007F76DE">
        <w:t xml:space="preserve"> </w:t>
      </w:r>
      <w:proofErr w:type="spellStart"/>
      <w:r w:rsidRPr="007F76DE">
        <w:t>қатарында</w:t>
      </w:r>
      <w:proofErr w:type="spellEnd"/>
      <w:r w:rsidRPr="007F76DE">
        <w:t xml:space="preserve">. </w:t>
      </w:r>
      <w:proofErr w:type="spellStart"/>
      <w:r w:rsidRPr="007F76DE">
        <w:t>Әлеуметтік</w:t>
      </w:r>
      <w:proofErr w:type="spellEnd"/>
      <w:r w:rsidRPr="007F76DE">
        <w:t xml:space="preserve"> </w:t>
      </w:r>
      <w:proofErr w:type="spellStart"/>
      <w:r w:rsidRPr="007F76DE">
        <w:t>іс-әрекеттің</w:t>
      </w:r>
      <w:proofErr w:type="spellEnd"/>
      <w:r w:rsidRPr="007F76DE">
        <w:t xml:space="preserve"> </w:t>
      </w:r>
      <w:proofErr w:type="spellStart"/>
      <w:r w:rsidRPr="007F76DE">
        <w:t>субьектісі</w:t>
      </w:r>
      <w:proofErr w:type="spellEnd"/>
      <w:r w:rsidRPr="007F76DE">
        <w:t xml:space="preserve"> </w:t>
      </w:r>
      <w:proofErr w:type="spellStart"/>
      <w:r w:rsidRPr="007F76DE">
        <w:t>ретінде</w:t>
      </w:r>
      <w:proofErr w:type="spellEnd"/>
      <w:r w:rsidRPr="007F76DE">
        <w:t xml:space="preserve"> </w:t>
      </w:r>
      <w:proofErr w:type="spellStart"/>
      <w:r w:rsidRPr="007F76DE">
        <w:t>қоғамды</w:t>
      </w:r>
      <w:proofErr w:type="spellEnd"/>
      <w:r w:rsidRPr="007F76DE">
        <w:t xml:space="preserve"> </w:t>
      </w:r>
      <w:proofErr w:type="spellStart"/>
      <w:r w:rsidRPr="007F76DE">
        <w:t>немесе</w:t>
      </w:r>
      <w:proofErr w:type="spellEnd"/>
      <w:r w:rsidRPr="007F76DE">
        <w:t xml:space="preserve"> </w:t>
      </w:r>
      <w:proofErr w:type="spellStart"/>
      <w:r w:rsidRPr="007F76DE">
        <w:t>коллективтіліктің</w:t>
      </w:r>
      <w:proofErr w:type="spellEnd"/>
      <w:r w:rsidRPr="007F76DE">
        <w:t xml:space="preserve"> </w:t>
      </w:r>
      <w:proofErr w:type="spellStart"/>
      <w:r w:rsidRPr="007F76DE">
        <w:t>басқа</w:t>
      </w:r>
      <w:proofErr w:type="spellEnd"/>
      <w:r w:rsidRPr="007F76DE">
        <w:t xml:space="preserve"> да </w:t>
      </w:r>
      <w:proofErr w:type="spellStart"/>
      <w:r w:rsidRPr="007F76DE">
        <w:t>түрлерін</w:t>
      </w:r>
      <w:proofErr w:type="spellEnd"/>
      <w:r w:rsidRPr="007F76DE">
        <w:t xml:space="preserve"> </w:t>
      </w:r>
      <w:proofErr w:type="spellStart"/>
      <w:r w:rsidRPr="007F76DE">
        <w:t>қарастырған</w:t>
      </w:r>
      <w:proofErr w:type="spellEnd"/>
      <w:r w:rsidRPr="007F76DE">
        <w:t xml:space="preserve"> </w:t>
      </w:r>
      <w:proofErr w:type="spellStart"/>
      <w:r w:rsidRPr="007F76DE">
        <w:t>Дюркгеймнен</w:t>
      </w:r>
      <w:proofErr w:type="spellEnd"/>
      <w:r w:rsidRPr="007F76DE">
        <w:t xml:space="preserve"> </w:t>
      </w:r>
      <w:proofErr w:type="spellStart"/>
      <w:r w:rsidRPr="007F76DE">
        <w:t>айрықша</w:t>
      </w:r>
      <w:proofErr w:type="spellEnd"/>
      <w:r w:rsidRPr="007F76DE">
        <w:t xml:space="preserve">, </w:t>
      </w:r>
      <w:proofErr w:type="spellStart"/>
      <w:r w:rsidRPr="007F76DE">
        <w:t>М.Вебер</w:t>
      </w:r>
      <w:proofErr w:type="spellEnd"/>
      <w:r w:rsidRPr="007F76DE">
        <w:t xml:space="preserve"> </w:t>
      </w:r>
      <w:proofErr w:type="spellStart"/>
      <w:r w:rsidRPr="007F76DE">
        <w:t>субьект</w:t>
      </w:r>
      <w:proofErr w:type="spellEnd"/>
      <w:r w:rsidRPr="007F76DE">
        <w:t xml:space="preserve"> </w:t>
      </w:r>
      <w:proofErr w:type="spellStart"/>
      <w:r w:rsidRPr="007F76DE">
        <w:t>ретінде</w:t>
      </w:r>
      <w:proofErr w:type="spellEnd"/>
      <w:r w:rsidRPr="007F76DE">
        <w:t xml:space="preserve"> </w:t>
      </w:r>
      <w:proofErr w:type="spellStart"/>
      <w:r w:rsidRPr="007F76DE">
        <w:t>жеке</w:t>
      </w:r>
      <w:proofErr w:type="spellEnd"/>
      <w:r w:rsidRPr="007F76DE">
        <w:t xml:space="preserve"> </w:t>
      </w:r>
      <w:proofErr w:type="spellStart"/>
      <w:r w:rsidRPr="007F76DE">
        <w:t>адамның</w:t>
      </w:r>
      <w:proofErr w:type="spellEnd"/>
      <w:r w:rsidRPr="007F76DE">
        <w:t xml:space="preserve"> </w:t>
      </w:r>
      <w:proofErr w:type="spellStart"/>
      <w:r w:rsidRPr="007F76DE">
        <w:t>саналы</w:t>
      </w:r>
      <w:proofErr w:type="spellEnd"/>
      <w:r w:rsidRPr="007F76DE">
        <w:t xml:space="preserve"> </w:t>
      </w:r>
      <w:proofErr w:type="spellStart"/>
      <w:r w:rsidRPr="007F76DE">
        <w:t>түрде</w:t>
      </w:r>
      <w:proofErr w:type="spellEnd"/>
      <w:r w:rsidRPr="007F76DE">
        <w:t xml:space="preserve"> </w:t>
      </w:r>
      <w:proofErr w:type="spellStart"/>
      <w:r w:rsidRPr="007F76DE">
        <w:t>алдына</w:t>
      </w:r>
      <w:proofErr w:type="spellEnd"/>
      <w:r w:rsidRPr="007F76DE">
        <w:t xml:space="preserve"> </w:t>
      </w:r>
      <w:proofErr w:type="spellStart"/>
      <w:r w:rsidRPr="007F76DE">
        <w:t>қойған</w:t>
      </w:r>
      <w:proofErr w:type="spellEnd"/>
      <w:r w:rsidRPr="007F76DE">
        <w:t xml:space="preserve"> </w:t>
      </w:r>
      <w:proofErr w:type="spellStart"/>
      <w:r w:rsidRPr="007F76DE">
        <w:t>мақсатына</w:t>
      </w:r>
      <w:proofErr w:type="spellEnd"/>
      <w:r w:rsidRPr="007F76DE">
        <w:t xml:space="preserve"> </w:t>
      </w:r>
      <w:proofErr w:type="spellStart"/>
      <w:r w:rsidRPr="007F76DE">
        <w:t>жетуге</w:t>
      </w:r>
      <w:proofErr w:type="spellEnd"/>
      <w:r w:rsidRPr="007F76DE">
        <w:t xml:space="preserve"> </w:t>
      </w:r>
      <w:proofErr w:type="spellStart"/>
      <w:r w:rsidRPr="007F76DE">
        <w:t>бағытталған</w:t>
      </w:r>
      <w:proofErr w:type="spellEnd"/>
      <w:r w:rsidRPr="007F76DE">
        <w:t xml:space="preserve"> </w:t>
      </w:r>
      <w:proofErr w:type="spellStart"/>
      <w:r w:rsidRPr="007F76DE">
        <w:t>іс-әрекетін</w:t>
      </w:r>
      <w:proofErr w:type="spellEnd"/>
      <w:r w:rsidRPr="007F76DE">
        <w:t xml:space="preserve"> </w:t>
      </w:r>
      <w:proofErr w:type="spellStart"/>
      <w:r w:rsidRPr="007F76DE">
        <w:t>айтады</w:t>
      </w:r>
      <w:proofErr w:type="spellEnd"/>
      <w:r w:rsidRPr="007F76DE">
        <w:t xml:space="preserve">. </w:t>
      </w:r>
    </w:p>
    <w:p w14:paraId="637A5216" w14:textId="77777777" w:rsidR="007D7260" w:rsidRPr="0098537B" w:rsidRDefault="007D7260" w:rsidP="00AD2ACD">
      <w:pPr>
        <w:ind w:firstLine="708"/>
        <w:jc w:val="both"/>
      </w:pPr>
    </w:p>
    <w:p w14:paraId="1D35E7D7" w14:textId="655AB262" w:rsidR="00AD2ACD" w:rsidRPr="0098537B" w:rsidRDefault="00AD2ACD" w:rsidP="00AD2ACD">
      <w:pPr>
        <w:ind w:firstLine="708"/>
        <w:jc w:val="both"/>
        <w:rPr>
          <w:bCs/>
          <w:lang w:val="kk-KZ"/>
        </w:rPr>
      </w:pPr>
      <w:r w:rsidRPr="0098537B">
        <w:rPr>
          <w:bCs/>
          <w:lang w:val="kk-KZ"/>
        </w:rPr>
        <w:t xml:space="preserve">  </w:t>
      </w:r>
      <w:r w:rsidR="00E3033D" w:rsidRPr="0098537B">
        <w:rPr>
          <w:bCs/>
          <w:lang w:val="kk-KZ"/>
        </w:rPr>
        <w:t>Қайталау сұрактары</w:t>
      </w:r>
    </w:p>
    <w:p w14:paraId="0A79341F" w14:textId="77777777" w:rsidR="008B12DA" w:rsidRDefault="008B12DA" w:rsidP="006D69B1">
      <w:pPr>
        <w:pStyle w:val="aa"/>
        <w:numPr>
          <w:ilvl w:val="0"/>
          <w:numId w:val="7"/>
        </w:numPr>
        <w:jc w:val="both"/>
        <w:rPr>
          <w:bCs/>
          <w:lang w:val="kk-KZ"/>
        </w:rPr>
      </w:pPr>
      <w:r w:rsidRPr="008B12DA">
        <w:rPr>
          <w:bCs/>
          <w:lang w:val="kk-KZ"/>
        </w:rPr>
        <w:t xml:space="preserve">"Әлеуметтену" және "тұлғаның даму " ұғымдарының айырмашылығы </w:t>
      </w:r>
    </w:p>
    <w:p w14:paraId="6802EF42" w14:textId="1D8ECDC8" w:rsidR="008B12DA" w:rsidRDefault="008B12DA" w:rsidP="006D69B1">
      <w:pPr>
        <w:pStyle w:val="aa"/>
        <w:numPr>
          <w:ilvl w:val="0"/>
          <w:numId w:val="7"/>
        </w:numPr>
        <w:jc w:val="both"/>
        <w:rPr>
          <w:bCs/>
          <w:lang w:val="kk-KZ"/>
        </w:rPr>
      </w:pPr>
      <w:r w:rsidRPr="008B12DA">
        <w:rPr>
          <w:bCs/>
          <w:lang w:val="kk-KZ"/>
        </w:rPr>
        <w:t>Ресей социологы Г.В.Осипов әлеуметтенудің екі фазасы</w:t>
      </w:r>
    </w:p>
    <w:p w14:paraId="59F96D99" w14:textId="77777777" w:rsidR="00AD2ACD" w:rsidRPr="0098537B" w:rsidRDefault="00AD2ACD" w:rsidP="00AD2ACD">
      <w:pPr>
        <w:jc w:val="both"/>
        <w:rPr>
          <w:bCs/>
          <w:lang w:val="kk-KZ"/>
        </w:rPr>
      </w:pPr>
    </w:p>
    <w:p w14:paraId="64DD1269" w14:textId="17403425" w:rsidR="00ED6702" w:rsidRPr="0098537B" w:rsidRDefault="0007258A" w:rsidP="00D54D33">
      <w:pPr>
        <w:ind w:firstLine="708"/>
        <w:jc w:val="center"/>
        <w:rPr>
          <w:b/>
          <w:lang w:val="kk-KZ"/>
        </w:rPr>
      </w:pPr>
      <w:r w:rsidRPr="0098537B">
        <w:rPr>
          <w:b/>
          <w:lang w:val="kk-KZ"/>
        </w:rPr>
        <w:t>1</w:t>
      </w:r>
      <w:r w:rsidR="007D7260" w:rsidRPr="0098537B">
        <w:rPr>
          <w:b/>
          <w:lang w:val="kk-KZ"/>
        </w:rPr>
        <w:t>1</w:t>
      </w:r>
      <w:r w:rsidR="00ED6702" w:rsidRPr="0098537B">
        <w:rPr>
          <w:b/>
          <w:lang w:val="kk-KZ"/>
        </w:rPr>
        <w:t xml:space="preserve"> дәріс.</w:t>
      </w:r>
    </w:p>
    <w:p w14:paraId="027FA3E3" w14:textId="554E4F85" w:rsidR="007D7260" w:rsidRPr="00E17008" w:rsidRDefault="00452B22" w:rsidP="00AD2ACD">
      <w:pPr>
        <w:ind w:firstLine="708"/>
        <w:jc w:val="both"/>
        <w:rPr>
          <w:bCs/>
          <w:lang w:val="kk-KZ"/>
        </w:rPr>
      </w:pPr>
      <w:r w:rsidRPr="00452B22">
        <w:rPr>
          <w:b/>
          <w:bCs/>
          <w:lang w:val="kk-KZ"/>
        </w:rPr>
        <w:t>Тұлғаның саяси әлеуметтенуі қоғамдық құбылыс және социологиялық категория ретінде</w:t>
      </w:r>
    </w:p>
    <w:p w14:paraId="7CEC6FCF" w14:textId="1D9544DD" w:rsidR="00ED6702" w:rsidRPr="0098537B" w:rsidRDefault="00ED6702" w:rsidP="00AD2ACD">
      <w:pPr>
        <w:ind w:firstLine="708"/>
        <w:jc w:val="both"/>
        <w:rPr>
          <w:bCs/>
          <w:lang w:val="kk-KZ"/>
        </w:rPr>
      </w:pPr>
      <w:r w:rsidRPr="0098537B">
        <w:rPr>
          <w:bCs/>
          <w:lang w:val="kk-KZ"/>
        </w:rPr>
        <w:lastRenderedPageBreak/>
        <w:t>Қарастыратын сұрақтар</w:t>
      </w:r>
    </w:p>
    <w:p w14:paraId="2AB64768" w14:textId="77777777" w:rsidR="008B12DA" w:rsidRPr="00E17008" w:rsidRDefault="008B12DA" w:rsidP="008B12DA">
      <w:pPr>
        <w:jc w:val="both"/>
        <w:rPr>
          <w:lang w:val="kk-KZ"/>
        </w:rPr>
      </w:pPr>
      <w:r w:rsidRPr="00E17008">
        <w:rPr>
          <w:lang w:val="kk-KZ"/>
        </w:rPr>
        <w:t xml:space="preserve">1. Саяси әлеуметтену процесі туралы түсінік және оның жас </w:t>
      </w:r>
    </w:p>
    <w:p w14:paraId="2DDE19A7" w14:textId="77777777" w:rsidR="008B12DA" w:rsidRPr="00E17008" w:rsidRDefault="008B12DA" w:rsidP="008B12DA">
      <w:pPr>
        <w:jc w:val="both"/>
        <w:rPr>
          <w:lang w:val="kk-KZ"/>
        </w:rPr>
      </w:pPr>
      <w:r w:rsidRPr="00E17008">
        <w:rPr>
          <w:lang w:val="kk-KZ"/>
        </w:rPr>
        <w:t xml:space="preserve">     ерекшелік кезеңдеріне қатысты кезеңдері.</w:t>
      </w:r>
    </w:p>
    <w:p w14:paraId="3C8AF056" w14:textId="77777777" w:rsidR="008B12DA" w:rsidRPr="00E17008" w:rsidRDefault="008B12DA" w:rsidP="008B12DA">
      <w:pPr>
        <w:jc w:val="both"/>
        <w:rPr>
          <w:lang w:val="kk-KZ"/>
        </w:rPr>
      </w:pPr>
      <w:r w:rsidRPr="00E17008">
        <w:rPr>
          <w:lang w:val="kk-KZ"/>
        </w:rPr>
        <w:t>2.  Саяси әлеуметтену процесінің агенттері мен бағыттары.</w:t>
      </w:r>
    </w:p>
    <w:p w14:paraId="4E73FF72" w14:textId="77777777" w:rsidR="008B12DA" w:rsidRDefault="008B12DA" w:rsidP="008B12DA">
      <w:pPr>
        <w:rPr>
          <w:bCs/>
          <w:lang w:val="kk-KZ"/>
        </w:rPr>
      </w:pPr>
      <w:r w:rsidRPr="00E17008">
        <w:rPr>
          <w:lang w:val="kk-KZ"/>
        </w:rPr>
        <w:t>3.  Тұлғаны саясатқа тартудағы саяси факторлар мен механизмдердің ролі</w:t>
      </w:r>
      <w:r w:rsidRPr="0098537B">
        <w:rPr>
          <w:bCs/>
          <w:lang w:val="kk-KZ"/>
        </w:rPr>
        <w:t xml:space="preserve"> </w:t>
      </w:r>
    </w:p>
    <w:p w14:paraId="0CE9F7F4" w14:textId="2345F927" w:rsidR="000E4475" w:rsidRPr="0098537B" w:rsidRDefault="000E4475" w:rsidP="008B12DA">
      <w:pPr>
        <w:rPr>
          <w:bCs/>
          <w:lang w:val="kk-KZ"/>
        </w:rPr>
      </w:pPr>
      <w:r w:rsidRPr="0098537B">
        <w:rPr>
          <w:bCs/>
          <w:lang w:val="kk-KZ"/>
        </w:rPr>
        <w:t>Пайдалынылатын әдебиеттер</w:t>
      </w:r>
    </w:p>
    <w:p w14:paraId="06DA0A6F" w14:textId="77777777" w:rsidR="000E4475" w:rsidRPr="000E4475" w:rsidRDefault="000E4475" w:rsidP="006D69B1">
      <w:pPr>
        <w:pStyle w:val="aa"/>
        <w:numPr>
          <w:ilvl w:val="0"/>
          <w:numId w:val="22"/>
        </w:numPr>
        <w:jc w:val="both"/>
        <w:rPr>
          <w:lang w:val="kk-KZ"/>
        </w:rPr>
      </w:pPr>
      <w:r w:rsidRPr="000E4475">
        <w:rPr>
          <w:lang w:val="kk-KZ"/>
        </w:rPr>
        <w:t>Абдирайымова Г.С. Жастар социологиясы.2-басылым – Алматы: Қазақ университеті, 2013. –224 б.</w:t>
      </w:r>
    </w:p>
    <w:p w14:paraId="75CF000A" w14:textId="77777777" w:rsidR="000E4475" w:rsidRPr="000E4475" w:rsidRDefault="000E4475" w:rsidP="006D69B1">
      <w:pPr>
        <w:pStyle w:val="aa"/>
        <w:numPr>
          <w:ilvl w:val="0"/>
          <w:numId w:val="22"/>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053CA2A8" w14:textId="77777777" w:rsidR="000E4475" w:rsidRDefault="000E4475" w:rsidP="00BA4726">
      <w:pPr>
        <w:ind w:firstLine="708"/>
        <w:jc w:val="both"/>
        <w:rPr>
          <w:lang w:val="kk-KZ"/>
        </w:rPr>
      </w:pPr>
    </w:p>
    <w:p w14:paraId="70B520E5" w14:textId="77777777" w:rsidR="008B12DA" w:rsidRPr="008B12DA" w:rsidRDefault="008B12DA" w:rsidP="008B12DA">
      <w:pPr>
        <w:ind w:firstLine="708"/>
        <w:jc w:val="both"/>
        <w:rPr>
          <w:lang w:val="kk-KZ"/>
        </w:rPr>
      </w:pPr>
      <w:r w:rsidRPr="008B12DA">
        <w:rPr>
          <w:lang w:val="kk-KZ"/>
        </w:rPr>
        <w:t xml:space="preserve">    Тұлғаның саяси әлеуметтенуі қоғамдық құбылыс және әлеуметтанулық категория ретінде салыстырмалы  түрде алғанда жақын арада ғана социологтардың назарын аудара бастады. 80-ші жылдары тұлғаның саяси әлеуметтенуінің социолог-қ сұрақтарын көтерген бірқатар авторлардың жеке мақалалары шықты. Сонымен қатар , саяси әлеуметтенудің теориялық негіздерін, оның мәнін,мазмұнын, мақсатын, қалыптасу механизмін, жасауға және оны ары қарай жетілдіруге, тереңдетуге деген сұраныс өте зор.</w:t>
      </w:r>
    </w:p>
    <w:p w14:paraId="6FBBDAC3" w14:textId="77777777" w:rsidR="008B12DA" w:rsidRPr="008B12DA" w:rsidRDefault="008B12DA" w:rsidP="008B12DA">
      <w:pPr>
        <w:ind w:firstLine="708"/>
        <w:jc w:val="both"/>
        <w:rPr>
          <w:lang w:val="kk-KZ"/>
        </w:rPr>
      </w:pPr>
      <w:r w:rsidRPr="008B12DA">
        <w:rPr>
          <w:lang w:val="kk-KZ"/>
        </w:rPr>
        <w:t xml:space="preserve">    "Саяси әлеуметтену " ұғымы "әлеуметтену" ұғымына қатысты және ұқсас түрде қалыптасты. Бұл ұғымды ғылыми танымға алғаш рет өткен  ғасырдың соңында американдық социолог Ф.Гидденс пен француздың әлеуметтік психологтары енгізді. ХХ ғ.50-ші жылдарының аяқ жағынан бастап, саяси әлеуметтену – бұл адамның өмір сүру циклының барлық кезеңдеріндегі ресми және ресми емес, мақсатты түрде бағытталған немесе алдын-ала жоспарланбаған, саяси және адамның  саяси мінез-құлығына, саяси бағдарына әсерін тигізетін саяси емес оқудың, жалпы алып қарағанда саяси оқудың бүкіл жүйесін қамтиды.</w:t>
      </w:r>
    </w:p>
    <w:p w14:paraId="14C4687F" w14:textId="77777777" w:rsidR="008B12DA" w:rsidRPr="008B12DA" w:rsidRDefault="008B12DA" w:rsidP="008B12DA">
      <w:pPr>
        <w:ind w:firstLine="708"/>
        <w:jc w:val="both"/>
        <w:rPr>
          <w:lang w:val="kk-KZ"/>
        </w:rPr>
      </w:pPr>
      <w:r w:rsidRPr="008B12DA">
        <w:rPr>
          <w:lang w:val="kk-KZ"/>
        </w:rPr>
        <w:t xml:space="preserve">    Тұлғаның саяси әлеуметтенуіне қатысты қалыптасқан концепцияларды екі топқа бөліп көрсетуге болады . 1) "Бейімделу" теориясы,саяси әлеуметтенуді жеке адамның қалыптасқан саяси жүйеге бейімделу процесі – деп түсіндіреді.</w:t>
      </w:r>
    </w:p>
    <w:p w14:paraId="4DE99B24" w14:textId="77777777" w:rsidR="008B12DA" w:rsidRPr="008B12DA" w:rsidRDefault="008B12DA" w:rsidP="008B12DA">
      <w:pPr>
        <w:ind w:firstLine="708"/>
        <w:jc w:val="both"/>
        <w:rPr>
          <w:lang w:val="kk-KZ"/>
        </w:rPr>
      </w:pPr>
      <w:r w:rsidRPr="008B12DA">
        <w:rPr>
          <w:lang w:val="kk-KZ"/>
        </w:rPr>
        <w:t>2) "Іс-әрекеттік теориясы" саяси әлеуметтенуді жеке адамның қалыптасқан саяси жүйенің де екі жақты белсенділігіне негізделген процесс – деп түсіндіреді.</w:t>
      </w:r>
    </w:p>
    <w:p w14:paraId="15F1871A" w14:textId="77777777" w:rsidR="008B12DA" w:rsidRPr="008B12DA" w:rsidRDefault="008B12DA" w:rsidP="008B12DA">
      <w:pPr>
        <w:ind w:firstLine="708"/>
        <w:jc w:val="both"/>
      </w:pPr>
      <w:r w:rsidRPr="008B12DA">
        <w:rPr>
          <w:lang w:val="kk-KZ"/>
        </w:rPr>
        <w:t xml:space="preserve">     </w:t>
      </w:r>
      <w:proofErr w:type="spellStart"/>
      <w:r w:rsidRPr="008B12DA">
        <w:t>Саяси</w:t>
      </w:r>
      <w:proofErr w:type="spellEnd"/>
      <w:r w:rsidRPr="008B12DA">
        <w:t xml:space="preserve"> </w:t>
      </w:r>
      <w:proofErr w:type="spellStart"/>
      <w:r w:rsidRPr="008B12DA">
        <w:t>жүйенің</w:t>
      </w:r>
      <w:proofErr w:type="spellEnd"/>
      <w:r w:rsidRPr="008B12DA">
        <w:t xml:space="preserve"> </w:t>
      </w:r>
      <w:proofErr w:type="spellStart"/>
      <w:r w:rsidRPr="008B12DA">
        <w:t>арнайы</w:t>
      </w:r>
      <w:proofErr w:type="spellEnd"/>
      <w:r w:rsidRPr="008B12DA">
        <w:t xml:space="preserve"> </w:t>
      </w:r>
      <w:proofErr w:type="spellStart"/>
      <w:r w:rsidRPr="008B12DA">
        <w:t>институттарының</w:t>
      </w:r>
      <w:proofErr w:type="spellEnd"/>
      <w:r w:rsidRPr="008B12DA">
        <w:t xml:space="preserve"> </w:t>
      </w:r>
      <w:proofErr w:type="spellStart"/>
      <w:r w:rsidRPr="008B12DA">
        <w:t>қатарына</w:t>
      </w:r>
      <w:proofErr w:type="spellEnd"/>
      <w:r w:rsidRPr="008B12DA">
        <w:t xml:space="preserve"> </w:t>
      </w:r>
      <w:proofErr w:type="spellStart"/>
      <w:proofErr w:type="gramStart"/>
      <w:r w:rsidRPr="008B12DA">
        <w:t>жататындар</w:t>
      </w:r>
      <w:proofErr w:type="spellEnd"/>
      <w:r w:rsidRPr="008B12DA">
        <w:t xml:space="preserve"> :</w:t>
      </w:r>
      <w:proofErr w:type="gramEnd"/>
      <w:r w:rsidRPr="008B12DA">
        <w:t xml:space="preserve"> а) </w:t>
      </w:r>
      <w:proofErr w:type="spellStart"/>
      <w:r w:rsidRPr="008B12DA">
        <w:t>мектеп</w:t>
      </w:r>
      <w:proofErr w:type="spellEnd"/>
      <w:r w:rsidRPr="008B12DA">
        <w:t xml:space="preserve"> </w:t>
      </w:r>
    </w:p>
    <w:p w14:paraId="6DD8ADCF" w14:textId="77777777" w:rsidR="008B12DA" w:rsidRPr="008B12DA" w:rsidRDefault="008B12DA" w:rsidP="008B12DA">
      <w:pPr>
        <w:ind w:firstLine="708"/>
        <w:jc w:val="both"/>
      </w:pPr>
      <w:r w:rsidRPr="008B12DA">
        <w:t xml:space="preserve">б) </w:t>
      </w:r>
      <w:proofErr w:type="spellStart"/>
      <w:r w:rsidRPr="008B12DA">
        <w:t>жастар</w:t>
      </w:r>
      <w:proofErr w:type="spellEnd"/>
      <w:r w:rsidRPr="008B12DA">
        <w:t xml:space="preserve"> </w:t>
      </w:r>
      <w:proofErr w:type="spellStart"/>
      <w:proofErr w:type="gramStart"/>
      <w:r w:rsidRPr="008B12DA">
        <w:t>ұйымдары</w:t>
      </w:r>
      <w:proofErr w:type="spellEnd"/>
      <w:r w:rsidRPr="008B12DA">
        <w:t xml:space="preserve"> ;</w:t>
      </w:r>
      <w:proofErr w:type="gramEnd"/>
      <w:r w:rsidRPr="008B12DA">
        <w:t xml:space="preserve"> в) армия; г) </w:t>
      </w:r>
      <w:proofErr w:type="spellStart"/>
      <w:r w:rsidRPr="008B12DA">
        <w:t>қоғамдық-саяси</w:t>
      </w:r>
      <w:proofErr w:type="spellEnd"/>
      <w:r w:rsidRPr="008B12DA">
        <w:t xml:space="preserve"> </w:t>
      </w:r>
      <w:proofErr w:type="spellStart"/>
      <w:r w:rsidRPr="008B12DA">
        <w:t>ұйымдар</w:t>
      </w:r>
      <w:proofErr w:type="spellEnd"/>
      <w:r w:rsidRPr="008B12DA">
        <w:t xml:space="preserve"> </w:t>
      </w:r>
      <w:proofErr w:type="spellStart"/>
      <w:r w:rsidRPr="008B12DA">
        <w:t>немесе</w:t>
      </w:r>
      <w:proofErr w:type="spellEnd"/>
      <w:r w:rsidRPr="008B12DA">
        <w:t xml:space="preserve"> партия ; </w:t>
      </w:r>
      <w:proofErr w:type="spellStart"/>
      <w:r w:rsidRPr="008B12DA">
        <w:t>балалық</w:t>
      </w:r>
      <w:proofErr w:type="spellEnd"/>
      <w:r w:rsidRPr="008B12DA">
        <w:t xml:space="preserve"> </w:t>
      </w:r>
      <w:proofErr w:type="spellStart"/>
      <w:r w:rsidRPr="008B12DA">
        <w:t>шақтан</w:t>
      </w:r>
      <w:proofErr w:type="spellEnd"/>
      <w:r w:rsidRPr="008B12DA">
        <w:t xml:space="preserve"> </w:t>
      </w:r>
      <w:proofErr w:type="spellStart"/>
      <w:r w:rsidRPr="008B12DA">
        <w:t>бастап</w:t>
      </w:r>
      <w:proofErr w:type="spellEnd"/>
      <w:r w:rsidRPr="008B12DA">
        <w:t xml:space="preserve">, </w:t>
      </w:r>
      <w:proofErr w:type="spellStart"/>
      <w:r w:rsidRPr="008B12DA">
        <w:t>саяси</w:t>
      </w:r>
      <w:proofErr w:type="spellEnd"/>
      <w:r w:rsidRPr="008B12DA">
        <w:t xml:space="preserve"> </w:t>
      </w:r>
      <w:proofErr w:type="spellStart"/>
      <w:r w:rsidRPr="008B12DA">
        <w:t>әлеуметтенуге</w:t>
      </w:r>
      <w:proofErr w:type="spellEnd"/>
      <w:r w:rsidRPr="008B12DA">
        <w:t xml:space="preserve"> </w:t>
      </w:r>
      <w:proofErr w:type="spellStart"/>
      <w:r w:rsidRPr="008B12DA">
        <w:t>әсер</w:t>
      </w:r>
      <w:proofErr w:type="spellEnd"/>
      <w:r w:rsidRPr="008B12DA">
        <w:t xml:space="preserve"> </w:t>
      </w:r>
      <w:proofErr w:type="spellStart"/>
      <w:r w:rsidRPr="008B12DA">
        <w:t>ететін</w:t>
      </w:r>
      <w:proofErr w:type="spellEnd"/>
      <w:r w:rsidRPr="008B12DA">
        <w:t xml:space="preserve"> </w:t>
      </w:r>
      <w:proofErr w:type="spellStart"/>
      <w:r w:rsidRPr="008B12DA">
        <w:t>құралдардың</w:t>
      </w:r>
      <w:proofErr w:type="spellEnd"/>
      <w:r w:rsidRPr="008B12DA">
        <w:t xml:space="preserve"> </w:t>
      </w:r>
      <w:proofErr w:type="spellStart"/>
      <w:r w:rsidRPr="008B12DA">
        <w:t>қатарына</w:t>
      </w:r>
      <w:proofErr w:type="spellEnd"/>
      <w:r w:rsidRPr="008B12DA">
        <w:t xml:space="preserve"> </w:t>
      </w:r>
      <w:proofErr w:type="spellStart"/>
      <w:r w:rsidRPr="008B12DA">
        <w:t>жоғарыда</w:t>
      </w:r>
      <w:proofErr w:type="spellEnd"/>
      <w:r w:rsidRPr="008B12DA">
        <w:t xml:space="preserve"> </w:t>
      </w:r>
      <w:proofErr w:type="spellStart"/>
      <w:r w:rsidRPr="008B12DA">
        <w:t>аталғандармен</w:t>
      </w:r>
      <w:proofErr w:type="spellEnd"/>
      <w:r w:rsidRPr="008B12DA">
        <w:t xml:space="preserve"> </w:t>
      </w:r>
      <w:proofErr w:type="spellStart"/>
      <w:r w:rsidRPr="008B12DA">
        <w:t>бірге</w:t>
      </w:r>
      <w:proofErr w:type="spellEnd"/>
      <w:r w:rsidRPr="008B12DA">
        <w:t xml:space="preserve"> </w:t>
      </w:r>
      <w:proofErr w:type="spellStart"/>
      <w:r w:rsidRPr="008B12DA">
        <w:t>бұқаралық</w:t>
      </w:r>
      <w:proofErr w:type="spellEnd"/>
      <w:r w:rsidRPr="008B12DA">
        <w:t xml:space="preserve"> </w:t>
      </w:r>
      <w:proofErr w:type="spellStart"/>
      <w:r w:rsidRPr="008B12DA">
        <w:t>ақпарат</w:t>
      </w:r>
      <w:proofErr w:type="spellEnd"/>
      <w:r w:rsidRPr="008B12DA">
        <w:t xml:space="preserve"> </w:t>
      </w:r>
      <w:proofErr w:type="spellStart"/>
      <w:r w:rsidRPr="008B12DA">
        <w:t>құралдарын</w:t>
      </w:r>
      <w:proofErr w:type="spellEnd"/>
      <w:r w:rsidRPr="008B12DA">
        <w:t xml:space="preserve"> </w:t>
      </w:r>
      <w:proofErr w:type="spellStart"/>
      <w:r w:rsidRPr="008B12DA">
        <w:t>атап</w:t>
      </w:r>
      <w:proofErr w:type="spellEnd"/>
      <w:r w:rsidRPr="008B12DA">
        <w:t xml:space="preserve"> </w:t>
      </w:r>
      <w:proofErr w:type="spellStart"/>
      <w:r w:rsidRPr="008B12DA">
        <w:t>көрсетуге</w:t>
      </w:r>
      <w:proofErr w:type="spellEnd"/>
      <w:r w:rsidRPr="008B12DA">
        <w:t xml:space="preserve"> </w:t>
      </w:r>
      <w:proofErr w:type="spellStart"/>
      <w:r w:rsidRPr="008B12DA">
        <w:t>болады</w:t>
      </w:r>
      <w:proofErr w:type="spellEnd"/>
      <w:r w:rsidRPr="008B12DA">
        <w:t xml:space="preserve">. </w:t>
      </w:r>
      <w:proofErr w:type="spellStart"/>
      <w:r w:rsidRPr="008B12DA">
        <w:t>Аталған</w:t>
      </w:r>
      <w:proofErr w:type="spellEnd"/>
      <w:r w:rsidRPr="008B12DA">
        <w:t xml:space="preserve"> </w:t>
      </w:r>
      <w:proofErr w:type="spellStart"/>
      <w:r w:rsidRPr="008B12DA">
        <w:t>иституттар</w:t>
      </w:r>
      <w:proofErr w:type="spellEnd"/>
      <w:r w:rsidRPr="008B12DA">
        <w:t xml:space="preserve"> </w:t>
      </w:r>
      <w:proofErr w:type="spellStart"/>
      <w:r w:rsidRPr="008B12DA">
        <w:t>арқылы</w:t>
      </w:r>
      <w:proofErr w:type="spellEnd"/>
      <w:r w:rsidRPr="008B12DA">
        <w:t xml:space="preserve"> </w:t>
      </w:r>
      <w:proofErr w:type="spellStart"/>
      <w:r w:rsidRPr="008B12DA">
        <w:t>қоғамның</w:t>
      </w:r>
      <w:proofErr w:type="spellEnd"/>
      <w:r w:rsidRPr="008B12DA">
        <w:t xml:space="preserve"> </w:t>
      </w:r>
      <w:proofErr w:type="spellStart"/>
      <w:r w:rsidRPr="008B12DA">
        <w:t>мүддесіне</w:t>
      </w:r>
      <w:proofErr w:type="spellEnd"/>
      <w:r w:rsidRPr="008B12DA">
        <w:t xml:space="preserve"> </w:t>
      </w:r>
      <w:proofErr w:type="spellStart"/>
      <w:r w:rsidRPr="008B12DA">
        <w:t>жауап</w:t>
      </w:r>
      <w:proofErr w:type="spellEnd"/>
      <w:r w:rsidRPr="008B12DA">
        <w:t xml:space="preserve"> </w:t>
      </w:r>
      <w:proofErr w:type="spellStart"/>
      <w:r w:rsidRPr="008B12DA">
        <w:t>беретін</w:t>
      </w:r>
      <w:proofErr w:type="spellEnd"/>
      <w:r w:rsidRPr="008B12DA">
        <w:t xml:space="preserve"> </w:t>
      </w:r>
      <w:proofErr w:type="spellStart"/>
      <w:r w:rsidRPr="008B12DA">
        <w:t>саяси</w:t>
      </w:r>
      <w:proofErr w:type="spellEnd"/>
      <w:r w:rsidRPr="008B12DA">
        <w:t xml:space="preserve"> </w:t>
      </w:r>
      <w:proofErr w:type="spellStart"/>
      <w:r w:rsidRPr="008B12DA">
        <w:t>мінез-құлықты</w:t>
      </w:r>
      <w:proofErr w:type="spellEnd"/>
      <w:r w:rsidRPr="008B12DA">
        <w:t xml:space="preserve"> </w:t>
      </w:r>
      <w:proofErr w:type="spellStart"/>
      <w:r w:rsidRPr="008B12DA">
        <w:t>қалыптастыруға</w:t>
      </w:r>
      <w:proofErr w:type="spellEnd"/>
      <w:r w:rsidRPr="008B12DA">
        <w:t xml:space="preserve"> </w:t>
      </w:r>
      <w:proofErr w:type="spellStart"/>
      <w:r w:rsidRPr="008B12DA">
        <w:t>қажетті</w:t>
      </w:r>
      <w:proofErr w:type="spellEnd"/>
      <w:r w:rsidRPr="008B12DA">
        <w:t xml:space="preserve"> </w:t>
      </w:r>
      <w:proofErr w:type="spellStart"/>
      <w:proofErr w:type="gramStart"/>
      <w:r w:rsidRPr="008B12DA">
        <w:t>белг.бір</w:t>
      </w:r>
      <w:proofErr w:type="spellEnd"/>
      <w:proofErr w:type="gramEnd"/>
      <w:r w:rsidRPr="008B12DA">
        <w:t xml:space="preserve"> </w:t>
      </w:r>
      <w:proofErr w:type="spellStart"/>
      <w:r w:rsidRPr="008B12DA">
        <w:t>саяси</w:t>
      </w:r>
      <w:proofErr w:type="spellEnd"/>
      <w:r w:rsidRPr="008B12DA">
        <w:t xml:space="preserve"> </w:t>
      </w:r>
      <w:proofErr w:type="spellStart"/>
      <w:r w:rsidRPr="008B12DA">
        <w:t>хабарларды</w:t>
      </w:r>
      <w:proofErr w:type="spellEnd"/>
      <w:r w:rsidRPr="008B12DA">
        <w:t xml:space="preserve"> </w:t>
      </w:r>
      <w:proofErr w:type="spellStart"/>
      <w:r w:rsidRPr="008B12DA">
        <w:t>беріп</w:t>
      </w:r>
      <w:proofErr w:type="spellEnd"/>
      <w:r w:rsidRPr="008B12DA">
        <w:t xml:space="preserve"> </w:t>
      </w:r>
      <w:proofErr w:type="spellStart"/>
      <w:r w:rsidRPr="008B12DA">
        <w:t>отыру</w:t>
      </w:r>
      <w:proofErr w:type="spellEnd"/>
      <w:r w:rsidRPr="008B12DA">
        <w:t xml:space="preserve"> </w:t>
      </w:r>
      <w:proofErr w:type="spellStart"/>
      <w:r w:rsidRPr="008B12DA">
        <w:t>жүзеге</w:t>
      </w:r>
      <w:proofErr w:type="spellEnd"/>
      <w:r w:rsidRPr="008B12DA">
        <w:t xml:space="preserve"> </w:t>
      </w:r>
      <w:proofErr w:type="spellStart"/>
      <w:r w:rsidRPr="008B12DA">
        <w:t>асырылады</w:t>
      </w:r>
      <w:proofErr w:type="spellEnd"/>
      <w:r w:rsidRPr="008B12DA">
        <w:t xml:space="preserve">. </w:t>
      </w:r>
    </w:p>
    <w:p w14:paraId="49152E7C" w14:textId="2C90D556" w:rsidR="00827251" w:rsidRPr="0098537B" w:rsidRDefault="008B12DA" w:rsidP="008B12DA">
      <w:pPr>
        <w:ind w:firstLine="708"/>
        <w:jc w:val="both"/>
        <w:rPr>
          <w:lang w:val="kk-KZ"/>
        </w:rPr>
      </w:pPr>
      <w:r w:rsidRPr="008B12DA">
        <w:t xml:space="preserve">     </w:t>
      </w:r>
      <w:bookmarkStart w:id="2" w:name="_Hlk60066991"/>
      <w:proofErr w:type="spellStart"/>
      <w:r w:rsidRPr="008B12DA">
        <w:t>Тұлғаның</w:t>
      </w:r>
      <w:proofErr w:type="spellEnd"/>
      <w:r w:rsidRPr="008B12DA">
        <w:t xml:space="preserve"> </w:t>
      </w:r>
      <w:proofErr w:type="spellStart"/>
      <w:r w:rsidRPr="008B12DA">
        <w:t>әлеуметтік</w:t>
      </w:r>
      <w:proofErr w:type="spellEnd"/>
      <w:r w:rsidRPr="008B12DA">
        <w:t xml:space="preserve"> </w:t>
      </w:r>
      <w:proofErr w:type="spellStart"/>
      <w:r w:rsidRPr="008B12DA">
        <w:t>дамуында</w:t>
      </w:r>
      <w:proofErr w:type="spellEnd"/>
      <w:r w:rsidRPr="008B12DA">
        <w:t xml:space="preserve"> </w:t>
      </w:r>
      <w:proofErr w:type="spellStart"/>
      <w:r w:rsidRPr="008B12DA">
        <w:t>екі</w:t>
      </w:r>
      <w:proofErr w:type="spellEnd"/>
      <w:r w:rsidRPr="008B12DA">
        <w:t xml:space="preserve"> </w:t>
      </w:r>
      <w:proofErr w:type="spellStart"/>
      <w:r w:rsidRPr="008B12DA">
        <w:t>бағыт</w:t>
      </w:r>
      <w:proofErr w:type="spellEnd"/>
      <w:r w:rsidRPr="008B12DA">
        <w:t xml:space="preserve"> </w:t>
      </w:r>
      <w:bookmarkEnd w:id="2"/>
      <w:proofErr w:type="spellStart"/>
      <w:r w:rsidRPr="008B12DA">
        <w:t>айқындалады</w:t>
      </w:r>
      <w:proofErr w:type="spellEnd"/>
      <w:r w:rsidRPr="008B12DA">
        <w:t xml:space="preserve">. </w:t>
      </w:r>
      <w:proofErr w:type="spellStart"/>
      <w:r w:rsidRPr="008B12DA">
        <w:t>Жалпылық</w:t>
      </w:r>
      <w:proofErr w:type="spellEnd"/>
      <w:r w:rsidRPr="008B12DA">
        <w:t xml:space="preserve"> – </w:t>
      </w:r>
      <w:proofErr w:type="spellStart"/>
      <w:r w:rsidRPr="008B12DA">
        <w:t>бұл</w:t>
      </w:r>
      <w:proofErr w:type="spellEnd"/>
      <w:r w:rsidRPr="008B12DA">
        <w:t xml:space="preserve"> </w:t>
      </w:r>
      <w:proofErr w:type="spellStart"/>
      <w:r w:rsidRPr="008B12DA">
        <w:t>жеке</w:t>
      </w:r>
      <w:proofErr w:type="spellEnd"/>
      <w:r w:rsidRPr="008B12DA">
        <w:t xml:space="preserve"> </w:t>
      </w:r>
      <w:proofErr w:type="spellStart"/>
      <w:proofErr w:type="gramStart"/>
      <w:r w:rsidRPr="008B12DA">
        <w:t>адамның</w:t>
      </w:r>
      <w:proofErr w:type="spellEnd"/>
      <w:r w:rsidRPr="008B12DA">
        <w:t xml:space="preserve">  </w:t>
      </w:r>
      <w:proofErr w:type="spellStart"/>
      <w:r w:rsidRPr="008B12DA">
        <w:t>бойында</w:t>
      </w:r>
      <w:proofErr w:type="spellEnd"/>
      <w:proofErr w:type="gramEnd"/>
      <w:r w:rsidRPr="008B12DA">
        <w:t xml:space="preserve"> </w:t>
      </w:r>
      <w:proofErr w:type="spellStart"/>
      <w:r w:rsidRPr="008B12DA">
        <w:t>тұтас</w:t>
      </w:r>
      <w:proofErr w:type="spellEnd"/>
      <w:r w:rsidRPr="008B12DA">
        <w:t xml:space="preserve"> </w:t>
      </w:r>
      <w:proofErr w:type="spellStart"/>
      <w:r w:rsidRPr="008B12DA">
        <w:t>әлеуметтік</w:t>
      </w:r>
      <w:proofErr w:type="spellEnd"/>
      <w:r w:rsidRPr="008B12DA">
        <w:t xml:space="preserve"> </w:t>
      </w:r>
      <w:proofErr w:type="spellStart"/>
      <w:r w:rsidRPr="008B12DA">
        <w:t>топқа</w:t>
      </w:r>
      <w:proofErr w:type="spellEnd"/>
      <w:r w:rsidRPr="008B12DA">
        <w:t xml:space="preserve"> </w:t>
      </w:r>
      <w:proofErr w:type="spellStart"/>
      <w:r w:rsidRPr="008B12DA">
        <w:t>немесе</w:t>
      </w:r>
      <w:proofErr w:type="spellEnd"/>
      <w:r w:rsidRPr="008B12DA">
        <w:t xml:space="preserve"> </w:t>
      </w:r>
      <w:proofErr w:type="spellStart"/>
      <w:r w:rsidRPr="008B12DA">
        <w:t>қауымдастыққа</w:t>
      </w:r>
      <w:proofErr w:type="spellEnd"/>
      <w:r w:rsidRPr="008B12DA">
        <w:t xml:space="preserve"> , </w:t>
      </w:r>
      <w:proofErr w:type="spellStart"/>
      <w:r w:rsidRPr="008B12DA">
        <w:t>қоғамға</w:t>
      </w:r>
      <w:proofErr w:type="spellEnd"/>
      <w:r w:rsidRPr="008B12DA">
        <w:t xml:space="preserve"> </w:t>
      </w:r>
      <w:proofErr w:type="spellStart"/>
      <w:r w:rsidRPr="008B12DA">
        <w:t>ортақ</w:t>
      </w:r>
      <w:proofErr w:type="spellEnd"/>
      <w:r w:rsidRPr="008B12DA">
        <w:t xml:space="preserve"> </w:t>
      </w:r>
      <w:proofErr w:type="spellStart"/>
      <w:r w:rsidRPr="008B12DA">
        <w:t>мінез-құлық</w:t>
      </w:r>
      <w:proofErr w:type="spellEnd"/>
      <w:r w:rsidRPr="008B12DA">
        <w:t xml:space="preserve"> </w:t>
      </w:r>
      <w:proofErr w:type="spellStart"/>
      <w:r w:rsidRPr="008B12DA">
        <w:t>үлгілерінің</w:t>
      </w:r>
      <w:proofErr w:type="spellEnd"/>
      <w:r w:rsidRPr="008B12DA">
        <w:t xml:space="preserve"> </w:t>
      </w:r>
      <w:proofErr w:type="spellStart"/>
      <w:r w:rsidRPr="008B12DA">
        <w:t>қалыптасуын</w:t>
      </w:r>
      <w:proofErr w:type="spellEnd"/>
      <w:r w:rsidRPr="008B12DA">
        <w:t xml:space="preserve"> </w:t>
      </w:r>
      <w:proofErr w:type="spellStart"/>
      <w:r w:rsidRPr="008B12DA">
        <w:t>көрсетеді</w:t>
      </w:r>
      <w:proofErr w:type="spellEnd"/>
      <w:r w:rsidRPr="008B12DA">
        <w:t xml:space="preserve">. </w:t>
      </w:r>
      <w:proofErr w:type="spellStart"/>
      <w:r w:rsidRPr="008B12DA">
        <w:t>Жекелік</w:t>
      </w:r>
      <w:proofErr w:type="spellEnd"/>
      <w:r w:rsidRPr="008B12DA">
        <w:t xml:space="preserve"> – </w:t>
      </w:r>
      <w:proofErr w:type="spellStart"/>
      <w:r w:rsidRPr="008B12DA">
        <w:t>жеке</w:t>
      </w:r>
      <w:proofErr w:type="spellEnd"/>
      <w:r w:rsidRPr="008B12DA">
        <w:t xml:space="preserve"> </w:t>
      </w:r>
      <w:proofErr w:type="spellStart"/>
      <w:r w:rsidRPr="008B12DA">
        <w:t>адамның</w:t>
      </w:r>
      <w:proofErr w:type="spellEnd"/>
      <w:r w:rsidRPr="008B12DA">
        <w:t xml:space="preserve"> </w:t>
      </w:r>
      <w:proofErr w:type="spellStart"/>
      <w:r w:rsidRPr="008B12DA">
        <w:t>бойында</w:t>
      </w:r>
      <w:proofErr w:type="spellEnd"/>
      <w:r w:rsidRPr="008B12DA">
        <w:t xml:space="preserve"> </w:t>
      </w:r>
      <w:proofErr w:type="spellStart"/>
      <w:r w:rsidRPr="008B12DA">
        <w:t>өзіндік</w:t>
      </w:r>
      <w:proofErr w:type="spellEnd"/>
      <w:r w:rsidRPr="008B12DA">
        <w:t xml:space="preserve">, </w:t>
      </w:r>
      <w:proofErr w:type="spellStart"/>
      <w:r w:rsidRPr="008B12DA">
        <w:t>қайталанбайтын</w:t>
      </w:r>
      <w:proofErr w:type="spellEnd"/>
      <w:r w:rsidRPr="008B12DA">
        <w:t xml:space="preserve"> </w:t>
      </w:r>
      <w:proofErr w:type="spellStart"/>
      <w:r w:rsidRPr="008B12DA">
        <w:t>мінез-құлық</w:t>
      </w:r>
      <w:proofErr w:type="spellEnd"/>
      <w:r w:rsidRPr="008B12DA">
        <w:t xml:space="preserve"> </w:t>
      </w:r>
      <w:proofErr w:type="spellStart"/>
      <w:r w:rsidRPr="008B12DA">
        <w:t>үлгісінің</w:t>
      </w:r>
      <w:proofErr w:type="spellEnd"/>
      <w:r w:rsidRPr="008B12DA">
        <w:t xml:space="preserve"> </w:t>
      </w:r>
      <w:proofErr w:type="spellStart"/>
      <w:r w:rsidRPr="008B12DA">
        <w:t>қалыптасуы</w:t>
      </w:r>
      <w:proofErr w:type="spellEnd"/>
      <w:r w:rsidRPr="008B12DA">
        <w:t xml:space="preserve">. </w:t>
      </w:r>
      <w:proofErr w:type="spellStart"/>
      <w:r w:rsidRPr="008B12DA">
        <w:t>Басқаша</w:t>
      </w:r>
      <w:proofErr w:type="spellEnd"/>
      <w:r w:rsidRPr="008B12DA">
        <w:t xml:space="preserve"> </w:t>
      </w:r>
      <w:proofErr w:type="spellStart"/>
      <w:r w:rsidRPr="008B12DA">
        <w:t>айтқанда</w:t>
      </w:r>
      <w:proofErr w:type="spellEnd"/>
      <w:r w:rsidRPr="008B12DA">
        <w:t>, "</w:t>
      </w:r>
      <w:proofErr w:type="spellStart"/>
      <w:r w:rsidRPr="008B12DA">
        <w:t>Меннің</w:t>
      </w:r>
      <w:proofErr w:type="spellEnd"/>
      <w:r w:rsidRPr="008B12DA">
        <w:t xml:space="preserve"> " </w:t>
      </w:r>
      <w:proofErr w:type="spellStart"/>
      <w:r w:rsidRPr="008B12DA">
        <w:t>қалыптасуы</w:t>
      </w:r>
      <w:proofErr w:type="spellEnd"/>
      <w:r w:rsidRPr="008B12DA">
        <w:t xml:space="preserve">. </w:t>
      </w:r>
      <w:proofErr w:type="spellStart"/>
      <w:r w:rsidRPr="008B12DA">
        <w:t>Тұлғаның</w:t>
      </w:r>
      <w:proofErr w:type="spellEnd"/>
      <w:r w:rsidRPr="008B12DA">
        <w:t xml:space="preserve"> </w:t>
      </w:r>
      <w:proofErr w:type="spellStart"/>
      <w:r w:rsidRPr="008B12DA">
        <w:t>дамуы</w:t>
      </w:r>
      <w:proofErr w:type="spellEnd"/>
      <w:r w:rsidRPr="008B12DA">
        <w:t xml:space="preserve"> </w:t>
      </w:r>
      <w:proofErr w:type="spellStart"/>
      <w:r w:rsidRPr="008B12DA">
        <w:t>әлеуметтенудің</w:t>
      </w:r>
      <w:proofErr w:type="spellEnd"/>
      <w:r w:rsidRPr="008B12DA">
        <w:t xml:space="preserve"> </w:t>
      </w:r>
      <w:proofErr w:type="spellStart"/>
      <w:r w:rsidRPr="008B12DA">
        <w:t>қарама-қайшылықты</w:t>
      </w:r>
      <w:proofErr w:type="spellEnd"/>
      <w:r w:rsidRPr="008B12DA">
        <w:t xml:space="preserve"> </w:t>
      </w:r>
      <w:proofErr w:type="spellStart"/>
      <w:r w:rsidRPr="008B12DA">
        <w:t>біртұтастығының</w:t>
      </w:r>
      <w:proofErr w:type="spellEnd"/>
      <w:r w:rsidRPr="008B12DA">
        <w:t xml:space="preserve"> </w:t>
      </w:r>
      <w:proofErr w:type="spellStart"/>
      <w:r w:rsidRPr="008B12DA">
        <w:t>нәтижесі</w:t>
      </w:r>
      <w:proofErr w:type="spellEnd"/>
      <w:r w:rsidRPr="008B12DA">
        <w:t xml:space="preserve">. </w:t>
      </w:r>
      <w:proofErr w:type="spellStart"/>
      <w:proofErr w:type="gramStart"/>
      <w:r w:rsidRPr="008B12DA">
        <w:t>Яғни,қоғамның</w:t>
      </w:r>
      <w:proofErr w:type="spellEnd"/>
      <w:proofErr w:type="gramEnd"/>
      <w:r w:rsidRPr="008B12DA">
        <w:t xml:space="preserve">, </w:t>
      </w:r>
      <w:proofErr w:type="spellStart"/>
      <w:r w:rsidRPr="008B12DA">
        <w:t>таптың</w:t>
      </w:r>
      <w:proofErr w:type="spellEnd"/>
      <w:r w:rsidRPr="008B12DA">
        <w:t xml:space="preserve"> </w:t>
      </w:r>
      <w:proofErr w:type="spellStart"/>
      <w:r w:rsidRPr="008B12DA">
        <w:t>құндылықтарына</w:t>
      </w:r>
      <w:proofErr w:type="spellEnd"/>
      <w:r w:rsidRPr="008B12DA">
        <w:t xml:space="preserve"> </w:t>
      </w:r>
      <w:proofErr w:type="spellStart"/>
      <w:r w:rsidRPr="008B12DA">
        <w:t>араласу</w:t>
      </w:r>
      <w:proofErr w:type="spellEnd"/>
      <w:r w:rsidRPr="008B12DA">
        <w:t xml:space="preserve"> </w:t>
      </w:r>
      <w:proofErr w:type="spellStart"/>
      <w:r w:rsidRPr="008B12DA">
        <w:t>арқылы</w:t>
      </w:r>
      <w:proofErr w:type="spellEnd"/>
      <w:r w:rsidRPr="008B12DA">
        <w:t xml:space="preserve"> </w:t>
      </w:r>
      <w:proofErr w:type="spellStart"/>
      <w:r w:rsidRPr="008B12DA">
        <w:t>қоғамдық</w:t>
      </w:r>
      <w:proofErr w:type="spellEnd"/>
      <w:r w:rsidRPr="008B12DA">
        <w:t xml:space="preserve"> </w:t>
      </w:r>
      <w:proofErr w:type="spellStart"/>
      <w:r w:rsidRPr="008B12DA">
        <w:t>қатынастарды</w:t>
      </w:r>
      <w:proofErr w:type="spellEnd"/>
      <w:r w:rsidRPr="008B12DA">
        <w:t xml:space="preserve"> </w:t>
      </w:r>
      <w:proofErr w:type="spellStart"/>
      <w:r w:rsidRPr="008B12DA">
        <w:t>қабылдау</w:t>
      </w:r>
      <w:proofErr w:type="spellEnd"/>
      <w:r w:rsidRPr="008B12DA">
        <w:t xml:space="preserve"> </w:t>
      </w:r>
      <w:proofErr w:type="spellStart"/>
      <w:r w:rsidRPr="008B12DA">
        <w:t>және</w:t>
      </w:r>
      <w:proofErr w:type="spellEnd"/>
      <w:r w:rsidRPr="008B12DA">
        <w:t xml:space="preserve"> </w:t>
      </w:r>
      <w:proofErr w:type="spellStart"/>
      <w:r w:rsidRPr="008B12DA">
        <w:t>жекеліктің</w:t>
      </w:r>
      <w:proofErr w:type="spellEnd"/>
      <w:r w:rsidRPr="008B12DA">
        <w:t xml:space="preserve"> </w:t>
      </w:r>
      <w:proofErr w:type="spellStart"/>
      <w:r w:rsidRPr="008B12DA">
        <w:t>қалыптасуы</w:t>
      </w:r>
      <w:proofErr w:type="spellEnd"/>
      <w:r w:rsidRPr="008B12DA">
        <w:t xml:space="preserve">. </w:t>
      </w:r>
      <w:proofErr w:type="spellStart"/>
      <w:r w:rsidRPr="008B12DA">
        <w:t>Тұлға</w:t>
      </w:r>
      <w:proofErr w:type="spellEnd"/>
      <w:r w:rsidRPr="008B12DA">
        <w:t xml:space="preserve"> </w:t>
      </w:r>
      <w:proofErr w:type="spellStart"/>
      <w:r w:rsidRPr="008B12DA">
        <w:t>бір</w:t>
      </w:r>
      <w:proofErr w:type="spellEnd"/>
      <w:r w:rsidRPr="008B12DA">
        <w:t xml:space="preserve"> </w:t>
      </w:r>
      <w:proofErr w:type="spellStart"/>
      <w:r w:rsidRPr="008B12DA">
        <w:t>уақытта</w:t>
      </w:r>
      <w:proofErr w:type="spellEnd"/>
      <w:r w:rsidRPr="008B12DA">
        <w:t xml:space="preserve"> </w:t>
      </w:r>
      <w:proofErr w:type="spellStart"/>
      <w:r w:rsidRPr="008B12DA">
        <w:t>әлеуметтік</w:t>
      </w:r>
      <w:proofErr w:type="spellEnd"/>
      <w:r w:rsidRPr="008B12DA">
        <w:t xml:space="preserve"> –</w:t>
      </w:r>
      <w:proofErr w:type="spellStart"/>
      <w:r w:rsidRPr="008B12DA">
        <w:t>типтік</w:t>
      </w:r>
      <w:proofErr w:type="spellEnd"/>
      <w:r w:rsidRPr="008B12DA">
        <w:t xml:space="preserve"> </w:t>
      </w:r>
      <w:proofErr w:type="spellStart"/>
      <w:r w:rsidRPr="008B12DA">
        <w:t>сапалардың</w:t>
      </w:r>
      <w:proofErr w:type="spellEnd"/>
      <w:r w:rsidRPr="008B12DA">
        <w:t xml:space="preserve"> </w:t>
      </w:r>
      <w:proofErr w:type="spellStart"/>
      <w:r w:rsidRPr="008B12DA">
        <w:t>және</w:t>
      </w:r>
      <w:proofErr w:type="spellEnd"/>
      <w:r w:rsidRPr="008B12DA">
        <w:t xml:space="preserve"> </w:t>
      </w:r>
      <w:proofErr w:type="spellStart"/>
      <w:r w:rsidRPr="008B12DA">
        <w:t>ерекше</w:t>
      </w:r>
      <w:proofErr w:type="spellEnd"/>
      <w:r w:rsidRPr="008B12DA">
        <w:t xml:space="preserve"> </w:t>
      </w:r>
      <w:proofErr w:type="spellStart"/>
      <w:r w:rsidRPr="008B12DA">
        <w:t>белгілер</w:t>
      </w:r>
      <w:proofErr w:type="spellEnd"/>
      <w:r w:rsidRPr="008B12DA">
        <w:t xml:space="preserve"> мен </w:t>
      </w:r>
      <w:proofErr w:type="spellStart"/>
      <w:r w:rsidRPr="008B12DA">
        <w:t>қасиеттердің</w:t>
      </w:r>
      <w:proofErr w:type="spellEnd"/>
      <w:r w:rsidRPr="008B12DA">
        <w:t xml:space="preserve"> </w:t>
      </w:r>
      <w:proofErr w:type="spellStart"/>
      <w:r w:rsidRPr="008B12DA">
        <w:t>таратушысы</w:t>
      </w:r>
      <w:proofErr w:type="spellEnd"/>
      <w:r w:rsidRPr="008B12DA">
        <w:t xml:space="preserve"> </w:t>
      </w:r>
      <w:proofErr w:type="spellStart"/>
      <w:r w:rsidRPr="008B12DA">
        <w:t>болып</w:t>
      </w:r>
      <w:proofErr w:type="spellEnd"/>
      <w:r w:rsidRPr="008B12DA">
        <w:t xml:space="preserve"> </w:t>
      </w:r>
      <w:proofErr w:type="spellStart"/>
      <w:r w:rsidRPr="008B12DA">
        <w:t>табылады</w:t>
      </w:r>
      <w:proofErr w:type="spellEnd"/>
      <w:r w:rsidRPr="008B12DA">
        <w:t>."</w:t>
      </w:r>
      <w:proofErr w:type="spellStart"/>
      <w:r w:rsidRPr="008B12DA">
        <w:t>Меннің</w:t>
      </w:r>
      <w:proofErr w:type="spellEnd"/>
      <w:r w:rsidRPr="008B12DA">
        <w:t xml:space="preserve">" </w:t>
      </w:r>
      <w:proofErr w:type="spellStart"/>
      <w:r w:rsidRPr="008B12DA">
        <w:t>қалыптасуы</w:t>
      </w:r>
      <w:proofErr w:type="spellEnd"/>
      <w:r w:rsidRPr="008B12DA">
        <w:t xml:space="preserve"> </w:t>
      </w:r>
      <w:proofErr w:type="spellStart"/>
      <w:r w:rsidRPr="008B12DA">
        <w:t>жүзеге</w:t>
      </w:r>
      <w:proofErr w:type="spellEnd"/>
      <w:r w:rsidRPr="008B12DA">
        <w:t xml:space="preserve"> </w:t>
      </w:r>
      <w:proofErr w:type="spellStart"/>
      <w:r w:rsidRPr="008B12DA">
        <w:t>асатын</w:t>
      </w:r>
      <w:proofErr w:type="spellEnd"/>
      <w:r w:rsidRPr="008B12DA">
        <w:t xml:space="preserve"> </w:t>
      </w:r>
      <w:proofErr w:type="spellStart"/>
      <w:r w:rsidRPr="008B12DA">
        <w:t>болса</w:t>
      </w:r>
      <w:proofErr w:type="spellEnd"/>
      <w:r w:rsidRPr="008B12DA">
        <w:t xml:space="preserve">, </w:t>
      </w:r>
      <w:proofErr w:type="spellStart"/>
      <w:r w:rsidRPr="008B12DA">
        <w:t>екінші</w:t>
      </w:r>
      <w:proofErr w:type="spellEnd"/>
      <w:r w:rsidRPr="008B12DA">
        <w:t xml:space="preserve"> </w:t>
      </w:r>
      <w:proofErr w:type="spellStart"/>
      <w:r w:rsidRPr="008B12DA">
        <w:t>жағынан</w:t>
      </w:r>
      <w:proofErr w:type="spellEnd"/>
      <w:r w:rsidRPr="008B12DA">
        <w:t xml:space="preserve"> </w:t>
      </w:r>
      <w:proofErr w:type="spellStart"/>
      <w:r w:rsidRPr="008B12DA">
        <w:t>саяси</w:t>
      </w:r>
      <w:proofErr w:type="spellEnd"/>
      <w:r w:rsidRPr="008B12DA">
        <w:t xml:space="preserve"> </w:t>
      </w:r>
      <w:proofErr w:type="spellStart"/>
      <w:r w:rsidRPr="008B12DA">
        <w:t>көзқарастарды</w:t>
      </w:r>
      <w:proofErr w:type="spellEnd"/>
      <w:r w:rsidRPr="008B12DA">
        <w:t xml:space="preserve">, </w:t>
      </w:r>
      <w:proofErr w:type="spellStart"/>
      <w:r w:rsidRPr="008B12DA">
        <w:t>идеяларды</w:t>
      </w:r>
      <w:proofErr w:type="spellEnd"/>
      <w:r w:rsidRPr="008B12DA">
        <w:t xml:space="preserve">, </w:t>
      </w:r>
      <w:proofErr w:type="spellStart"/>
      <w:r w:rsidRPr="008B12DA">
        <w:t>талаптарды</w:t>
      </w:r>
      <w:proofErr w:type="spellEnd"/>
      <w:r w:rsidRPr="008B12DA">
        <w:t xml:space="preserve"> </w:t>
      </w:r>
      <w:proofErr w:type="spellStart"/>
      <w:r w:rsidRPr="008B12DA">
        <w:t>бір</w:t>
      </w:r>
      <w:proofErr w:type="spellEnd"/>
      <w:r w:rsidRPr="008B12DA">
        <w:t xml:space="preserve"> </w:t>
      </w:r>
      <w:proofErr w:type="spellStart"/>
      <w:r w:rsidRPr="008B12DA">
        <w:t>ұрпақтан</w:t>
      </w:r>
      <w:proofErr w:type="spellEnd"/>
      <w:r w:rsidRPr="008B12DA">
        <w:t xml:space="preserve"> </w:t>
      </w:r>
      <w:proofErr w:type="spellStart"/>
      <w:r w:rsidRPr="008B12DA">
        <w:t>екінші</w:t>
      </w:r>
      <w:proofErr w:type="spellEnd"/>
      <w:r w:rsidRPr="008B12DA">
        <w:t xml:space="preserve"> </w:t>
      </w:r>
      <w:proofErr w:type="spellStart"/>
      <w:r w:rsidRPr="008B12DA">
        <w:t>ұрпаққа</w:t>
      </w:r>
      <w:proofErr w:type="spellEnd"/>
      <w:r w:rsidRPr="008B12DA">
        <w:t xml:space="preserve"> </w:t>
      </w:r>
      <w:proofErr w:type="spellStart"/>
      <w:r w:rsidRPr="008B12DA">
        <w:t>жеткізіп</w:t>
      </w:r>
      <w:proofErr w:type="spellEnd"/>
      <w:r w:rsidRPr="008B12DA">
        <w:t xml:space="preserve"> </w:t>
      </w:r>
      <w:proofErr w:type="spellStart"/>
      <w:r w:rsidRPr="008B12DA">
        <w:t>отыру</w:t>
      </w:r>
      <w:proofErr w:type="spellEnd"/>
      <w:r w:rsidRPr="008B12DA">
        <w:t xml:space="preserve"> </w:t>
      </w:r>
      <w:proofErr w:type="spellStart"/>
      <w:r w:rsidRPr="008B12DA">
        <w:t>жүзеге</w:t>
      </w:r>
      <w:proofErr w:type="spellEnd"/>
      <w:r w:rsidRPr="008B12DA">
        <w:t xml:space="preserve"> </w:t>
      </w:r>
      <w:proofErr w:type="spellStart"/>
      <w:r w:rsidRPr="008B12DA">
        <w:t>асырылады</w:t>
      </w:r>
      <w:proofErr w:type="spellEnd"/>
      <w:r w:rsidRPr="008B12DA">
        <w:t xml:space="preserve">. Осы </w:t>
      </w:r>
      <w:proofErr w:type="spellStart"/>
      <w:r w:rsidRPr="008B12DA">
        <w:t>екінші</w:t>
      </w:r>
      <w:proofErr w:type="spellEnd"/>
      <w:r w:rsidRPr="008B12DA">
        <w:t xml:space="preserve"> </w:t>
      </w:r>
      <w:proofErr w:type="spellStart"/>
      <w:r w:rsidRPr="008B12DA">
        <w:t>мағынасында</w:t>
      </w:r>
      <w:proofErr w:type="spellEnd"/>
      <w:r w:rsidRPr="008B12DA">
        <w:t xml:space="preserve"> </w:t>
      </w:r>
      <w:proofErr w:type="spellStart"/>
      <w:r w:rsidRPr="008B12DA">
        <w:t>саяси</w:t>
      </w:r>
      <w:proofErr w:type="spellEnd"/>
      <w:r w:rsidRPr="008B12DA">
        <w:t xml:space="preserve"> </w:t>
      </w:r>
      <w:proofErr w:type="spellStart"/>
      <w:r w:rsidRPr="008B12DA">
        <w:t>әлеуметтенуді</w:t>
      </w:r>
      <w:proofErr w:type="spellEnd"/>
      <w:r w:rsidRPr="008B12DA">
        <w:t xml:space="preserve"> "</w:t>
      </w:r>
      <w:proofErr w:type="spellStart"/>
      <w:r w:rsidRPr="008B12DA">
        <w:t>мәдени</w:t>
      </w:r>
      <w:proofErr w:type="spellEnd"/>
      <w:r w:rsidRPr="008B12DA">
        <w:t xml:space="preserve"> трансмиссия" </w:t>
      </w:r>
      <w:proofErr w:type="spellStart"/>
      <w:r w:rsidRPr="008B12DA">
        <w:t>деп</w:t>
      </w:r>
      <w:proofErr w:type="spellEnd"/>
      <w:r w:rsidRPr="008B12DA">
        <w:t xml:space="preserve"> те </w:t>
      </w:r>
      <w:proofErr w:type="spellStart"/>
      <w:r w:rsidRPr="008B12DA">
        <w:t>атайды</w:t>
      </w:r>
      <w:proofErr w:type="spellEnd"/>
      <w:r w:rsidRPr="008B12DA">
        <w:t xml:space="preserve">. </w:t>
      </w:r>
      <w:proofErr w:type="spellStart"/>
      <w:r w:rsidRPr="008B12DA">
        <w:t>Саяси</w:t>
      </w:r>
      <w:proofErr w:type="spellEnd"/>
      <w:r w:rsidRPr="008B12DA">
        <w:t xml:space="preserve"> </w:t>
      </w:r>
      <w:proofErr w:type="spellStart"/>
      <w:r w:rsidRPr="008B12DA">
        <w:t>әлеуметтенудің</w:t>
      </w:r>
      <w:proofErr w:type="spellEnd"/>
      <w:r w:rsidRPr="008B12DA">
        <w:t xml:space="preserve"> </w:t>
      </w:r>
      <w:proofErr w:type="spellStart"/>
      <w:r w:rsidRPr="008B12DA">
        <w:t>негізге</w:t>
      </w:r>
      <w:proofErr w:type="spellEnd"/>
      <w:r w:rsidRPr="008B12DA">
        <w:t xml:space="preserve"> </w:t>
      </w:r>
      <w:proofErr w:type="spellStart"/>
      <w:r w:rsidRPr="008B12DA">
        <w:t>кезеңдері</w:t>
      </w:r>
      <w:proofErr w:type="spellEnd"/>
      <w:r w:rsidRPr="008B12DA">
        <w:t xml:space="preserve"> – </w:t>
      </w:r>
      <w:proofErr w:type="spellStart"/>
      <w:r w:rsidRPr="008B12DA">
        <w:t>балалық</w:t>
      </w:r>
      <w:proofErr w:type="spellEnd"/>
      <w:r w:rsidRPr="008B12DA">
        <w:t xml:space="preserve"> </w:t>
      </w:r>
      <w:proofErr w:type="spellStart"/>
      <w:proofErr w:type="gramStart"/>
      <w:r w:rsidRPr="008B12DA">
        <w:t>шақ</w:t>
      </w:r>
      <w:proofErr w:type="spellEnd"/>
      <w:r w:rsidRPr="008B12DA">
        <w:t xml:space="preserve"> ,</w:t>
      </w:r>
      <w:proofErr w:type="gramEnd"/>
      <w:r w:rsidRPr="008B12DA">
        <w:t xml:space="preserve"> </w:t>
      </w:r>
      <w:proofErr w:type="spellStart"/>
      <w:r w:rsidRPr="008B12DA">
        <w:t>жасөспірім</w:t>
      </w:r>
      <w:proofErr w:type="spellEnd"/>
      <w:r w:rsidRPr="008B12DA">
        <w:t xml:space="preserve"> </w:t>
      </w:r>
      <w:proofErr w:type="spellStart"/>
      <w:r w:rsidRPr="008B12DA">
        <w:t>шақ</w:t>
      </w:r>
      <w:proofErr w:type="spellEnd"/>
      <w:r w:rsidRPr="008B12DA">
        <w:t xml:space="preserve"> </w:t>
      </w:r>
      <w:proofErr w:type="spellStart"/>
      <w:r w:rsidRPr="008B12DA">
        <w:t>және</w:t>
      </w:r>
      <w:proofErr w:type="spellEnd"/>
      <w:r w:rsidRPr="008B12DA">
        <w:t xml:space="preserve"> </w:t>
      </w:r>
      <w:proofErr w:type="spellStart"/>
      <w:r w:rsidRPr="008B12DA">
        <w:t>ересек</w:t>
      </w:r>
      <w:proofErr w:type="spellEnd"/>
      <w:r w:rsidRPr="008B12DA">
        <w:t xml:space="preserve"> </w:t>
      </w:r>
      <w:proofErr w:type="spellStart"/>
      <w:r w:rsidRPr="008B12DA">
        <w:t>кезең</w:t>
      </w:r>
      <w:proofErr w:type="spellEnd"/>
      <w:r w:rsidRPr="008B12DA">
        <w:t xml:space="preserve">. </w:t>
      </w:r>
      <w:proofErr w:type="spellStart"/>
      <w:r w:rsidRPr="008B12DA">
        <w:t>Бұл</w:t>
      </w:r>
      <w:proofErr w:type="spellEnd"/>
      <w:r w:rsidRPr="008B12DA">
        <w:t xml:space="preserve"> </w:t>
      </w:r>
      <w:proofErr w:type="spellStart"/>
      <w:r w:rsidRPr="008B12DA">
        <w:t>кезеңдердің</w:t>
      </w:r>
      <w:proofErr w:type="spellEnd"/>
      <w:r w:rsidRPr="008B12DA">
        <w:t xml:space="preserve"> </w:t>
      </w:r>
      <w:proofErr w:type="spellStart"/>
      <w:proofErr w:type="gramStart"/>
      <w:r w:rsidRPr="008B12DA">
        <w:t>әрқайсысы</w:t>
      </w:r>
      <w:proofErr w:type="spellEnd"/>
      <w:r w:rsidRPr="008B12DA">
        <w:t xml:space="preserve">  </w:t>
      </w:r>
      <w:proofErr w:type="spellStart"/>
      <w:r w:rsidRPr="008B12DA">
        <w:t>саяси</w:t>
      </w:r>
      <w:proofErr w:type="spellEnd"/>
      <w:proofErr w:type="gramEnd"/>
      <w:r w:rsidRPr="008B12DA">
        <w:t xml:space="preserve"> </w:t>
      </w:r>
      <w:proofErr w:type="spellStart"/>
      <w:r w:rsidRPr="008B12DA">
        <w:t>бағыттардың</w:t>
      </w:r>
      <w:proofErr w:type="spellEnd"/>
      <w:r w:rsidRPr="008B12DA">
        <w:t xml:space="preserve"> </w:t>
      </w:r>
      <w:proofErr w:type="spellStart"/>
      <w:r w:rsidRPr="008B12DA">
        <w:t>өзіндік</w:t>
      </w:r>
      <w:proofErr w:type="spellEnd"/>
      <w:r w:rsidRPr="008B12DA">
        <w:t xml:space="preserve"> </w:t>
      </w:r>
      <w:proofErr w:type="spellStart"/>
      <w:r w:rsidRPr="008B12DA">
        <w:t>түрлері</w:t>
      </w:r>
      <w:proofErr w:type="spellEnd"/>
      <w:r w:rsidRPr="008B12DA">
        <w:t xml:space="preserve"> </w:t>
      </w:r>
      <w:proofErr w:type="spellStart"/>
      <w:r w:rsidRPr="008B12DA">
        <w:t>сәйкес</w:t>
      </w:r>
      <w:proofErr w:type="spellEnd"/>
      <w:r w:rsidRPr="008B12DA">
        <w:t xml:space="preserve"> </w:t>
      </w:r>
      <w:proofErr w:type="spellStart"/>
      <w:r w:rsidRPr="008B12DA">
        <w:t>келеді</w:t>
      </w:r>
      <w:proofErr w:type="spellEnd"/>
      <w:r w:rsidRPr="008B12DA">
        <w:t xml:space="preserve"> : </w:t>
      </w:r>
      <w:proofErr w:type="spellStart"/>
      <w:r w:rsidRPr="008B12DA">
        <w:t>балалыққа</w:t>
      </w:r>
      <w:proofErr w:type="spellEnd"/>
      <w:r w:rsidRPr="008B12DA">
        <w:t xml:space="preserve"> </w:t>
      </w:r>
      <w:proofErr w:type="spellStart"/>
      <w:r w:rsidRPr="008B12DA">
        <w:t>белгілі</w:t>
      </w:r>
      <w:proofErr w:type="spellEnd"/>
      <w:r w:rsidRPr="008B12DA">
        <w:t xml:space="preserve"> </w:t>
      </w:r>
      <w:proofErr w:type="spellStart"/>
      <w:r w:rsidRPr="008B12DA">
        <w:t>бір</w:t>
      </w:r>
      <w:proofErr w:type="spellEnd"/>
      <w:r w:rsidRPr="008B12DA">
        <w:t xml:space="preserve"> </w:t>
      </w:r>
      <w:proofErr w:type="spellStart"/>
      <w:r w:rsidRPr="008B12DA">
        <w:t>саяси</w:t>
      </w:r>
      <w:proofErr w:type="spellEnd"/>
      <w:r w:rsidRPr="008B12DA">
        <w:t xml:space="preserve"> </w:t>
      </w:r>
      <w:proofErr w:type="spellStart"/>
      <w:r w:rsidRPr="008B12DA">
        <w:t>тұтастықпен</w:t>
      </w:r>
      <w:proofErr w:type="spellEnd"/>
      <w:r w:rsidRPr="008B12DA">
        <w:t xml:space="preserve"> </w:t>
      </w:r>
      <w:proofErr w:type="spellStart"/>
      <w:r w:rsidRPr="008B12DA">
        <w:t>теңдестіре</w:t>
      </w:r>
      <w:proofErr w:type="spellEnd"/>
      <w:r w:rsidRPr="008B12DA">
        <w:t xml:space="preserve"> </w:t>
      </w:r>
      <w:proofErr w:type="spellStart"/>
      <w:r w:rsidRPr="008B12DA">
        <w:t>қарау</w:t>
      </w:r>
      <w:proofErr w:type="spellEnd"/>
      <w:r w:rsidRPr="008B12DA">
        <w:t xml:space="preserve"> </w:t>
      </w:r>
      <w:proofErr w:type="spellStart"/>
      <w:r w:rsidRPr="008B12DA">
        <w:t>және</w:t>
      </w:r>
      <w:proofErr w:type="spellEnd"/>
      <w:r w:rsidRPr="008B12DA">
        <w:t xml:space="preserve"> </w:t>
      </w:r>
      <w:proofErr w:type="spellStart"/>
      <w:r w:rsidRPr="008B12DA">
        <w:t>оның</w:t>
      </w:r>
      <w:proofErr w:type="spellEnd"/>
      <w:r w:rsidRPr="008B12DA">
        <w:t xml:space="preserve"> </w:t>
      </w:r>
      <w:proofErr w:type="spellStart"/>
      <w:r w:rsidRPr="008B12DA">
        <w:t>символдарын</w:t>
      </w:r>
      <w:proofErr w:type="spellEnd"/>
      <w:r w:rsidRPr="008B12DA">
        <w:t xml:space="preserve"> </w:t>
      </w:r>
      <w:proofErr w:type="spellStart"/>
      <w:r w:rsidRPr="008B12DA">
        <w:t>үйрену</w:t>
      </w:r>
      <w:proofErr w:type="spellEnd"/>
      <w:r w:rsidRPr="008B12DA">
        <w:t xml:space="preserve"> ; </w:t>
      </w:r>
      <w:proofErr w:type="spellStart"/>
      <w:r w:rsidRPr="008B12DA">
        <w:t>жасөспірім</w:t>
      </w:r>
      <w:proofErr w:type="spellEnd"/>
      <w:r w:rsidRPr="008B12DA">
        <w:t xml:space="preserve"> </w:t>
      </w:r>
      <w:proofErr w:type="spellStart"/>
      <w:r w:rsidRPr="008B12DA">
        <w:t>шаққа</w:t>
      </w:r>
      <w:proofErr w:type="spellEnd"/>
      <w:r w:rsidRPr="008B12DA">
        <w:t xml:space="preserve"> </w:t>
      </w:r>
      <w:proofErr w:type="spellStart"/>
      <w:r w:rsidRPr="008B12DA">
        <w:t>саяси</w:t>
      </w:r>
      <w:proofErr w:type="spellEnd"/>
      <w:r w:rsidRPr="008B12DA">
        <w:t xml:space="preserve"> </w:t>
      </w:r>
      <w:proofErr w:type="spellStart"/>
      <w:r w:rsidRPr="008B12DA">
        <w:t>институттар</w:t>
      </w:r>
      <w:proofErr w:type="spellEnd"/>
      <w:r w:rsidRPr="008B12DA">
        <w:t xml:space="preserve"> мен </w:t>
      </w:r>
      <w:proofErr w:type="spellStart"/>
      <w:r w:rsidRPr="008B12DA">
        <w:t>олардың</w:t>
      </w:r>
      <w:proofErr w:type="spellEnd"/>
      <w:r w:rsidRPr="008B12DA">
        <w:t xml:space="preserve"> </w:t>
      </w:r>
      <w:proofErr w:type="spellStart"/>
      <w:r w:rsidRPr="008B12DA">
        <w:t>қоғамда</w:t>
      </w:r>
      <w:proofErr w:type="spellEnd"/>
      <w:r w:rsidRPr="008B12DA">
        <w:t xml:space="preserve"> </w:t>
      </w:r>
      <w:proofErr w:type="spellStart"/>
      <w:r w:rsidRPr="008B12DA">
        <w:t>атқаратын</w:t>
      </w:r>
      <w:proofErr w:type="spellEnd"/>
      <w:r w:rsidRPr="008B12DA">
        <w:t xml:space="preserve"> </w:t>
      </w:r>
      <w:proofErr w:type="spellStart"/>
      <w:r w:rsidRPr="008B12DA">
        <w:t>қызметтерін</w:t>
      </w:r>
      <w:proofErr w:type="spellEnd"/>
      <w:r w:rsidRPr="008B12DA">
        <w:t xml:space="preserve"> </w:t>
      </w:r>
      <w:proofErr w:type="spellStart"/>
      <w:r w:rsidRPr="008B12DA">
        <w:t>тереңірек</w:t>
      </w:r>
      <w:proofErr w:type="spellEnd"/>
      <w:r w:rsidRPr="008B12DA">
        <w:t xml:space="preserve"> </w:t>
      </w:r>
      <w:proofErr w:type="spellStart"/>
      <w:r w:rsidRPr="008B12DA">
        <w:t>түрде</w:t>
      </w:r>
      <w:proofErr w:type="spellEnd"/>
      <w:r w:rsidRPr="008B12DA">
        <w:t xml:space="preserve"> </w:t>
      </w:r>
      <w:proofErr w:type="spellStart"/>
      <w:r w:rsidRPr="008B12DA">
        <w:t>оқу</w:t>
      </w:r>
      <w:proofErr w:type="spellEnd"/>
      <w:r w:rsidRPr="008B12DA">
        <w:t xml:space="preserve">; </w:t>
      </w:r>
      <w:proofErr w:type="spellStart"/>
      <w:r w:rsidRPr="008B12DA">
        <w:t>ересек</w:t>
      </w:r>
      <w:proofErr w:type="spellEnd"/>
      <w:r w:rsidRPr="008B12DA">
        <w:t xml:space="preserve"> </w:t>
      </w:r>
      <w:proofErr w:type="spellStart"/>
      <w:r w:rsidRPr="008B12DA">
        <w:t>кезеңге</w:t>
      </w:r>
      <w:proofErr w:type="spellEnd"/>
      <w:r w:rsidRPr="008B12DA">
        <w:t xml:space="preserve"> </w:t>
      </w:r>
      <w:proofErr w:type="spellStart"/>
      <w:r w:rsidRPr="008B12DA">
        <w:t>саяси</w:t>
      </w:r>
      <w:proofErr w:type="spellEnd"/>
      <w:r w:rsidRPr="008B12DA">
        <w:t xml:space="preserve"> </w:t>
      </w:r>
      <w:proofErr w:type="spellStart"/>
      <w:r w:rsidRPr="008B12DA">
        <w:t>өмірдегі</w:t>
      </w:r>
      <w:proofErr w:type="spellEnd"/>
      <w:r w:rsidRPr="008B12DA">
        <w:t xml:space="preserve"> </w:t>
      </w:r>
      <w:proofErr w:type="spellStart"/>
      <w:r w:rsidRPr="008B12DA">
        <w:t>қандай</w:t>
      </w:r>
      <w:proofErr w:type="spellEnd"/>
      <w:r w:rsidRPr="008B12DA">
        <w:t xml:space="preserve"> да </w:t>
      </w:r>
      <w:proofErr w:type="spellStart"/>
      <w:r w:rsidRPr="008B12DA">
        <w:t>бір</w:t>
      </w:r>
      <w:proofErr w:type="spellEnd"/>
      <w:r w:rsidRPr="008B12DA">
        <w:t xml:space="preserve"> </w:t>
      </w:r>
      <w:proofErr w:type="spellStart"/>
      <w:r w:rsidRPr="008B12DA">
        <w:t>әлеуметтік</w:t>
      </w:r>
      <w:proofErr w:type="spellEnd"/>
      <w:r w:rsidRPr="008B12DA">
        <w:t xml:space="preserve"> </w:t>
      </w:r>
      <w:proofErr w:type="spellStart"/>
      <w:r w:rsidRPr="008B12DA">
        <w:t>рольдерді</w:t>
      </w:r>
      <w:proofErr w:type="spellEnd"/>
      <w:r w:rsidRPr="008B12DA">
        <w:t xml:space="preserve"> практика </w:t>
      </w:r>
      <w:proofErr w:type="spellStart"/>
      <w:r w:rsidRPr="008B12DA">
        <w:t>жүзінде</w:t>
      </w:r>
      <w:proofErr w:type="spellEnd"/>
      <w:r w:rsidRPr="008B12DA">
        <w:t xml:space="preserve"> </w:t>
      </w:r>
      <w:proofErr w:type="spellStart"/>
      <w:r w:rsidRPr="008B12DA">
        <w:t>іске</w:t>
      </w:r>
      <w:proofErr w:type="spellEnd"/>
      <w:r w:rsidRPr="008B12DA">
        <w:t xml:space="preserve"> </w:t>
      </w:r>
      <w:proofErr w:type="spellStart"/>
      <w:r w:rsidRPr="008B12DA">
        <w:t>асыру</w:t>
      </w:r>
      <w:proofErr w:type="spellEnd"/>
      <w:r w:rsidRPr="008B12DA">
        <w:t xml:space="preserve">, </w:t>
      </w:r>
      <w:proofErr w:type="spellStart"/>
      <w:r w:rsidRPr="008B12DA">
        <w:t>саяси</w:t>
      </w:r>
      <w:proofErr w:type="spellEnd"/>
      <w:r w:rsidRPr="008B12DA">
        <w:t xml:space="preserve"> </w:t>
      </w:r>
      <w:proofErr w:type="spellStart"/>
      <w:r w:rsidRPr="008B12DA">
        <w:t>оқиғаларға</w:t>
      </w:r>
      <w:proofErr w:type="spellEnd"/>
      <w:r w:rsidRPr="008B12DA">
        <w:t xml:space="preserve">, </w:t>
      </w:r>
      <w:proofErr w:type="spellStart"/>
      <w:r w:rsidRPr="008B12DA">
        <w:t>бағдарламаларға</w:t>
      </w:r>
      <w:proofErr w:type="spellEnd"/>
      <w:r w:rsidRPr="008B12DA">
        <w:t xml:space="preserve">, </w:t>
      </w:r>
      <w:proofErr w:type="spellStart"/>
      <w:r w:rsidRPr="008B12DA">
        <w:t>ұрандарға</w:t>
      </w:r>
      <w:proofErr w:type="spellEnd"/>
      <w:r w:rsidRPr="008B12DA">
        <w:t xml:space="preserve"> реакция </w:t>
      </w:r>
      <w:proofErr w:type="spellStart"/>
      <w:r w:rsidRPr="008B12DA">
        <w:t>жасау</w:t>
      </w:r>
      <w:proofErr w:type="spellEnd"/>
      <w:r w:rsidRPr="008B12DA">
        <w:t xml:space="preserve"> </w:t>
      </w:r>
      <w:proofErr w:type="spellStart"/>
      <w:r w:rsidRPr="008B12DA">
        <w:t>т.б</w:t>
      </w:r>
      <w:proofErr w:type="spellEnd"/>
      <w:r w:rsidRPr="008B12DA">
        <w:t xml:space="preserve">. </w:t>
      </w:r>
      <w:proofErr w:type="spellStart"/>
      <w:r w:rsidRPr="008B12DA">
        <w:t>тән</w:t>
      </w:r>
      <w:proofErr w:type="spellEnd"/>
      <w:r w:rsidRPr="008B12DA">
        <w:t>.</w:t>
      </w:r>
    </w:p>
    <w:p w14:paraId="3DCE41D5" w14:textId="77777777" w:rsidR="00BA4726" w:rsidRPr="0098537B" w:rsidRDefault="00BA4726" w:rsidP="00BA4726">
      <w:pPr>
        <w:ind w:firstLine="708"/>
        <w:jc w:val="both"/>
        <w:rPr>
          <w:bCs/>
          <w:lang w:val="kk-KZ"/>
        </w:rPr>
      </w:pPr>
    </w:p>
    <w:p w14:paraId="4CA52F86" w14:textId="77777777" w:rsidR="00ED6702" w:rsidRPr="0098537B" w:rsidRDefault="00ED6702" w:rsidP="00AD2ACD">
      <w:pPr>
        <w:ind w:firstLine="708"/>
        <w:jc w:val="both"/>
        <w:rPr>
          <w:bCs/>
          <w:lang w:val="kk-KZ"/>
        </w:rPr>
      </w:pPr>
      <w:r w:rsidRPr="0098537B">
        <w:rPr>
          <w:bCs/>
          <w:lang w:val="kk-KZ"/>
        </w:rPr>
        <w:lastRenderedPageBreak/>
        <w:t xml:space="preserve">Тексеру сұрақтары </w:t>
      </w:r>
    </w:p>
    <w:p w14:paraId="4C9BE03F" w14:textId="77777777" w:rsidR="008B12DA" w:rsidRPr="008B12DA" w:rsidRDefault="008B12DA" w:rsidP="006D69B1">
      <w:pPr>
        <w:pStyle w:val="aa"/>
        <w:numPr>
          <w:ilvl w:val="0"/>
          <w:numId w:val="11"/>
        </w:numPr>
        <w:jc w:val="both"/>
        <w:rPr>
          <w:bCs/>
          <w:lang w:val="kk-KZ"/>
        </w:rPr>
      </w:pPr>
      <w:r w:rsidRPr="008B12DA">
        <w:rPr>
          <w:bCs/>
          <w:lang w:val="kk-KZ"/>
        </w:rPr>
        <w:t xml:space="preserve">Саяси жүйенің арнайы институттарының қатарына жататындар </w:t>
      </w:r>
    </w:p>
    <w:p w14:paraId="53048329" w14:textId="77777777" w:rsidR="008B12DA" w:rsidRDefault="008B12DA" w:rsidP="006D69B1">
      <w:pPr>
        <w:pStyle w:val="aa"/>
        <w:numPr>
          <w:ilvl w:val="0"/>
          <w:numId w:val="11"/>
        </w:numPr>
        <w:jc w:val="both"/>
        <w:rPr>
          <w:bCs/>
          <w:lang w:val="kk-KZ"/>
        </w:rPr>
      </w:pPr>
      <w:r w:rsidRPr="008B12DA">
        <w:rPr>
          <w:bCs/>
          <w:lang w:val="kk-KZ"/>
        </w:rPr>
        <w:t xml:space="preserve">Тұлғаның әлеуметтік дамуында екі бағыт </w:t>
      </w:r>
    </w:p>
    <w:p w14:paraId="5A74FF3B" w14:textId="77777777" w:rsidR="006D69B1" w:rsidRPr="006D69B1" w:rsidRDefault="00716CCC" w:rsidP="006D69B1">
      <w:pPr>
        <w:pStyle w:val="aa"/>
        <w:numPr>
          <w:ilvl w:val="0"/>
          <w:numId w:val="11"/>
        </w:numPr>
        <w:rPr>
          <w:b/>
          <w:lang w:val="kk-KZ"/>
        </w:rPr>
      </w:pPr>
      <w:r w:rsidRPr="00716CCC">
        <w:rPr>
          <w:bCs/>
          <w:lang w:val="kk-KZ"/>
        </w:rPr>
        <w:t>Тұлғаның саяси әлеуметтенуіне қатысты қалыптасқан концепциялар</w:t>
      </w:r>
    </w:p>
    <w:p w14:paraId="17616C3B" w14:textId="3F4BCFF0" w:rsidR="00A22E8E" w:rsidRPr="00716CCC" w:rsidRDefault="00A22E8E" w:rsidP="006D69B1">
      <w:pPr>
        <w:pStyle w:val="aa"/>
        <w:ind w:left="360"/>
        <w:rPr>
          <w:b/>
          <w:lang w:val="kk-KZ"/>
        </w:rPr>
      </w:pPr>
      <w:r w:rsidRPr="00716CCC">
        <w:rPr>
          <w:b/>
          <w:lang w:val="kk-KZ"/>
        </w:rPr>
        <w:t>12 дәріс.</w:t>
      </w:r>
    </w:p>
    <w:p w14:paraId="3E0452FF" w14:textId="77777777" w:rsidR="000E4475" w:rsidRDefault="000E4475" w:rsidP="00A22E8E">
      <w:pPr>
        <w:ind w:firstLine="708"/>
        <w:jc w:val="both"/>
        <w:rPr>
          <w:b/>
          <w:lang w:val="kk-KZ"/>
        </w:rPr>
      </w:pPr>
      <w:r w:rsidRPr="000E4475">
        <w:rPr>
          <w:b/>
          <w:lang w:val="kk-KZ"/>
        </w:rPr>
        <w:t>Тұлғаның әлеуметтену процесінде  ұлттық факторлардың атқаратын ролі.</w:t>
      </w:r>
    </w:p>
    <w:p w14:paraId="02F4B096" w14:textId="7C540302" w:rsidR="00A22E8E" w:rsidRPr="00A22E8E" w:rsidRDefault="00A22E8E" w:rsidP="00A22E8E">
      <w:pPr>
        <w:ind w:firstLine="708"/>
        <w:jc w:val="both"/>
        <w:rPr>
          <w:bCs/>
          <w:lang w:val="kk-KZ"/>
        </w:rPr>
      </w:pPr>
      <w:r w:rsidRPr="00A22E8E">
        <w:rPr>
          <w:bCs/>
          <w:lang w:val="kk-KZ"/>
        </w:rPr>
        <w:t>Қарастыратын сұрақтар</w:t>
      </w:r>
    </w:p>
    <w:p w14:paraId="129E5D31" w14:textId="77777777" w:rsidR="00716CCC" w:rsidRPr="00716CCC" w:rsidRDefault="00716CCC" w:rsidP="00716CCC">
      <w:pPr>
        <w:ind w:firstLine="708"/>
        <w:jc w:val="both"/>
        <w:rPr>
          <w:bCs/>
          <w:lang w:val="kk-KZ"/>
        </w:rPr>
      </w:pPr>
      <w:bookmarkStart w:id="3" w:name="_Hlk60069847"/>
      <w:r w:rsidRPr="00716CCC">
        <w:rPr>
          <w:bCs/>
          <w:lang w:val="kk-KZ"/>
        </w:rPr>
        <w:t>1.Жеке адамның өзін ұлтпен теңдестіре қарауы.</w:t>
      </w:r>
    </w:p>
    <w:p w14:paraId="6069CC8F" w14:textId="77777777" w:rsidR="00716CCC" w:rsidRPr="00716CCC" w:rsidRDefault="00716CCC" w:rsidP="00716CCC">
      <w:pPr>
        <w:ind w:firstLine="708"/>
        <w:jc w:val="both"/>
        <w:rPr>
          <w:bCs/>
          <w:lang w:val="kk-KZ"/>
        </w:rPr>
      </w:pPr>
      <w:r w:rsidRPr="00716CCC">
        <w:rPr>
          <w:bCs/>
          <w:lang w:val="kk-KZ"/>
        </w:rPr>
        <w:t>2.Ұлттық идеяны,мәдениетті,дәстүрді сақтаудың мәні.</w:t>
      </w:r>
    </w:p>
    <w:p w14:paraId="2CE27AEB" w14:textId="55D966C9" w:rsidR="00A22E8E" w:rsidRPr="00A22E8E" w:rsidRDefault="00716CCC" w:rsidP="00716CCC">
      <w:pPr>
        <w:ind w:firstLine="708"/>
        <w:jc w:val="both"/>
        <w:rPr>
          <w:bCs/>
          <w:lang w:val="kk-KZ"/>
        </w:rPr>
      </w:pPr>
      <w:r w:rsidRPr="00716CCC">
        <w:rPr>
          <w:bCs/>
          <w:lang w:val="kk-KZ"/>
        </w:rPr>
        <w:t>3.Ұлтшылдықтың шығу себептері және салдары</w:t>
      </w:r>
    </w:p>
    <w:bookmarkEnd w:id="3"/>
    <w:p w14:paraId="0238A981" w14:textId="77777777" w:rsidR="000E4475" w:rsidRPr="0098537B" w:rsidRDefault="000E4475" w:rsidP="000E4475">
      <w:pPr>
        <w:rPr>
          <w:bCs/>
          <w:lang w:val="kk-KZ"/>
        </w:rPr>
      </w:pPr>
      <w:r w:rsidRPr="0098537B">
        <w:rPr>
          <w:bCs/>
          <w:lang w:val="kk-KZ"/>
        </w:rPr>
        <w:t>Пайдалынылатын әдебиеттер</w:t>
      </w:r>
    </w:p>
    <w:p w14:paraId="52CB5C41" w14:textId="77777777" w:rsidR="000E4475" w:rsidRPr="000E4475" w:rsidRDefault="000E4475" w:rsidP="006D69B1">
      <w:pPr>
        <w:pStyle w:val="aa"/>
        <w:numPr>
          <w:ilvl w:val="0"/>
          <w:numId w:val="23"/>
        </w:numPr>
        <w:jc w:val="both"/>
        <w:rPr>
          <w:lang w:val="kk-KZ"/>
        </w:rPr>
      </w:pPr>
      <w:r w:rsidRPr="000E4475">
        <w:rPr>
          <w:lang w:val="kk-KZ"/>
        </w:rPr>
        <w:t>Абдирайымова Г.С. Жастар социологиясы.2-басылым – Алматы: Қазақ университеті, 2013. –224 б.</w:t>
      </w:r>
    </w:p>
    <w:p w14:paraId="5E9F11C4" w14:textId="77777777" w:rsidR="000E4475" w:rsidRPr="000E4475" w:rsidRDefault="000E4475" w:rsidP="006D69B1">
      <w:pPr>
        <w:pStyle w:val="aa"/>
        <w:numPr>
          <w:ilvl w:val="0"/>
          <w:numId w:val="23"/>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4DB2DE60" w14:textId="77777777" w:rsidR="00716CCC" w:rsidRPr="00716CCC" w:rsidRDefault="00716CCC" w:rsidP="00716CCC">
      <w:pPr>
        <w:jc w:val="both"/>
        <w:rPr>
          <w:lang w:val="kk-KZ"/>
        </w:rPr>
      </w:pPr>
      <w:r w:rsidRPr="00716CCC">
        <w:rPr>
          <w:lang w:val="kk-KZ"/>
        </w:rPr>
        <w:t>Әлеуметтенудің негізгі психологиялық механизмдерінің бірі – теңдестіре қарау. Бұл теңдестіру адамның өзін қандай да бір әлеуметтік қауымдастыққа жататындығын сезіну тәсілімен байланысты. П.Бурдьенің көзқарасы бойынша, "топпен теңдестіре қарау,топқа жататындығын сезіну адамдардың қажеттіліктері мен талғамдарының өте көп жақтарына : олардың мәдени талаптарына, көзқарастарына, тұтыну және қарым-қатынас жасау түрлеріне әсер етеді." Қазіргі қоғамдарда жеке адамның өзін топпен теңдестіре қарауы плюралистік сипатқа ие болып, адамдардың өздерін әдетте бір емес бірнеше ірі топтармен : ұлттық , кәсіби ,жергілікті, демографиялық ,этникалық, мәдени т.б. теңдестіре қарауына алып келеді. Топтық идентификацияның қарапайым, кеңінен таралған және психологиялық тұрғыдан алғанда табиғи түрі – ұлттық сезім. Өзін орташа таптың өкілі,кәсіпкер,жұмысшы ретінде қабылдаудан бұрын, адам бірінші кезекте өзінің орыс , неміс, поляк т.б. екендігін сезінеді. Белгілі бір ұлттың өкілі болу,өзін ұлтпен теңдестіре қарау жеке адам үшін ешқандай дәлелдеуді қажет етпейтін эмпирикалық шындық.</w:t>
      </w:r>
    </w:p>
    <w:p w14:paraId="4175B8FD" w14:textId="6209F166" w:rsidR="00A22E8E" w:rsidRPr="00716CCC" w:rsidRDefault="00716CCC" w:rsidP="00716CCC">
      <w:pPr>
        <w:ind w:firstLine="708"/>
        <w:jc w:val="both"/>
        <w:rPr>
          <w:bCs/>
          <w:lang w:val="kk-KZ"/>
        </w:rPr>
      </w:pPr>
      <w:r w:rsidRPr="00716CCC">
        <w:rPr>
          <w:lang w:val="kk-KZ"/>
        </w:rPr>
        <w:t xml:space="preserve">       Қазіргі кезеңде жеке адамның әлеуметтенуі әлемдік және ұлттық мәдениеттердің өзара байланысуы жағдайында жүріп жатыр. Әлеуметтену процесінде ұлттық құндылықтарды жалпы адамзаттық құндылықтармен тиімді түрде сәйкестендіре білудің жаңа резервтерін іздеу әрбір халықтың, ұлттың және оның жеке өкілдерінің өмірінде жаңа прогрессивті өзгерістердің болуына алып келеді. Сонымен қатар, түрлі ұлт өкілдерінің өз ұлттық тегіне қызығушылықпен қарауының күшеюі, ұлттық мәдениетті, тілді, дәстүрлерді сақтап отыруға деген ықыластарының артуы бұл мәселенің өзекті екендігін көрсетіп отыр</w:t>
      </w:r>
    </w:p>
    <w:p w14:paraId="5C4694EE" w14:textId="77777777" w:rsidR="00A22E8E" w:rsidRPr="00A22E8E" w:rsidRDefault="00A22E8E" w:rsidP="00A22E8E">
      <w:pPr>
        <w:ind w:firstLine="708"/>
        <w:jc w:val="both"/>
        <w:rPr>
          <w:bCs/>
          <w:lang w:val="kk-KZ"/>
        </w:rPr>
      </w:pPr>
      <w:r w:rsidRPr="00A22E8E">
        <w:rPr>
          <w:bCs/>
          <w:lang w:val="kk-KZ"/>
        </w:rPr>
        <w:t xml:space="preserve">Тексеру сұрақтары </w:t>
      </w:r>
    </w:p>
    <w:p w14:paraId="1ACC5231" w14:textId="081D8126" w:rsidR="00A22E8E" w:rsidRPr="00A22E8E" w:rsidRDefault="00A22E8E" w:rsidP="00A22E8E">
      <w:pPr>
        <w:ind w:firstLine="708"/>
        <w:jc w:val="both"/>
        <w:rPr>
          <w:bCs/>
          <w:lang w:val="kk-KZ"/>
        </w:rPr>
      </w:pPr>
      <w:r w:rsidRPr="00A22E8E">
        <w:rPr>
          <w:bCs/>
          <w:lang w:val="kk-KZ"/>
        </w:rPr>
        <w:t>1.</w:t>
      </w:r>
      <w:r w:rsidRPr="00A22E8E">
        <w:rPr>
          <w:bCs/>
          <w:lang w:val="kk-KZ"/>
        </w:rPr>
        <w:tab/>
      </w:r>
      <w:r w:rsidR="00716CCC">
        <w:rPr>
          <w:bCs/>
          <w:lang w:val="kk-KZ"/>
        </w:rPr>
        <w:t>Ж</w:t>
      </w:r>
      <w:r w:rsidR="00716CCC" w:rsidRPr="00716CCC">
        <w:rPr>
          <w:bCs/>
          <w:lang w:val="kk-KZ"/>
        </w:rPr>
        <w:t>еке адамның әлеуметтенуі әлемдік және ұлттық мәдениеттердің өзара байланысуы жағдайы</w:t>
      </w:r>
    </w:p>
    <w:p w14:paraId="656F4479" w14:textId="77777777" w:rsidR="00716CCC" w:rsidRDefault="00A22E8E" w:rsidP="00716CCC">
      <w:pPr>
        <w:ind w:firstLine="708"/>
        <w:jc w:val="both"/>
        <w:rPr>
          <w:bCs/>
          <w:lang w:val="kk-KZ"/>
        </w:rPr>
      </w:pPr>
      <w:r w:rsidRPr="00A22E8E">
        <w:rPr>
          <w:bCs/>
          <w:lang w:val="kk-KZ"/>
        </w:rPr>
        <w:t>2.</w:t>
      </w:r>
      <w:r w:rsidRPr="00A22E8E">
        <w:rPr>
          <w:bCs/>
          <w:lang w:val="kk-KZ"/>
        </w:rPr>
        <w:tab/>
      </w:r>
      <w:r w:rsidR="00716CCC" w:rsidRPr="00716CCC">
        <w:rPr>
          <w:bCs/>
          <w:lang w:val="kk-KZ"/>
        </w:rPr>
        <w:t xml:space="preserve">Халықтың мәдениеті, тілі, әдет-ғұрыптары және дәстүрлері </w:t>
      </w:r>
    </w:p>
    <w:p w14:paraId="187AA607" w14:textId="77777777" w:rsidR="00716CCC" w:rsidRDefault="00716CCC" w:rsidP="00716CCC">
      <w:pPr>
        <w:ind w:firstLine="708"/>
        <w:jc w:val="both"/>
        <w:rPr>
          <w:bCs/>
          <w:lang w:val="kk-KZ"/>
        </w:rPr>
      </w:pPr>
    </w:p>
    <w:p w14:paraId="5CD47293" w14:textId="78A2CC0A" w:rsidR="00D54D33" w:rsidRDefault="0007258A" w:rsidP="00716CCC">
      <w:pPr>
        <w:ind w:firstLine="708"/>
        <w:jc w:val="center"/>
        <w:rPr>
          <w:b/>
          <w:lang w:val="kk-KZ"/>
        </w:rPr>
      </w:pPr>
      <w:r w:rsidRPr="00D54D33">
        <w:rPr>
          <w:b/>
          <w:lang w:val="kk-KZ"/>
        </w:rPr>
        <w:t>1</w:t>
      </w:r>
      <w:r w:rsidR="00A22E8E">
        <w:rPr>
          <w:b/>
          <w:lang w:val="kk-KZ"/>
        </w:rPr>
        <w:t>3</w:t>
      </w:r>
      <w:r w:rsidR="00ED6702" w:rsidRPr="00D54D33">
        <w:rPr>
          <w:b/>
          <w:lang w:val="kk-KZ"/>
        </w:rPr>
        <w:t xml:space="preserve"> дәріс</w:t>
      </w:r>
    </w:p>
    <w:p w14:paraId="2CA9F88D" w14:textId="50B18888" w:rsidR="00ED6702" w:rsidRPr="00D54D33" w:rsidRDefault="000E4475" w:rsidP="00D54D33">
      <w:pPr>
        <w:ind w:firstLine="708"/>
        <w:jc w:val="center"/>
        <w:rPr>
          <w:rFonts w:eastAsia="MS Mincho"/>
          <w:b/>
          <w:lang w:val="kk-KZ"/>
        </w:rPr>
      </w:pPr>
      <w:bookmarkStart w:id="4" w:name="_Hlk60007491"/>
      <w:r w:rsidRPr="000E4475">
        <w:rPr>
          <w:rFonts w:eastAsia="MS Mincho"/>
          <w:b/>
          <w:lang w:val="kk-KZ"/>
        </w:rPr>
        <w:t>Тұлғаның әлеуметтенуінде отбасының ролі</w:t>
      </w:r>
    </w:p>
    <w:bookmarkEnd w:id="4"/>
    <w:p w14:paraId="14DF3963" w14:textId="77777777" w:rsidR="00B15A5F" w:rsidRPr="00D54D33" w:rsidRDefault="00B15A5F" w:rsidP="00AD2ACD">
      <w:pPr>
        <w:ind w:firstLine="708"/>
        <w:jc w:val="both"/>
        <w:rPr>
          <w:rFonts w:eastAsia="MS Mincho"/>
          <w:lang w:val="kk-KZ"/>
        </w:rPr>
      </w:pPr>
      <w:r w:rsidRPr="00D54D33">
        <w:rPr>
          <w:rFonts w:eastAsia="MS Mincho"/>
          <w:lang w:val="kk-KZ"/>
        </w:rPr>
        <w:t>Қарастыратын сұрақтар</w:t>
      </w:r>
    </w:p>
    <w:p w14:paraId="178485C1" w14:textId="041EAFB0" w:rsidR="00C02ECD" w:rsidRPr="00C02ECD" w:rsidRDefault="00C02ECD" w:rsidP="006D69B1">
      <w:pPr>
        <w:pStyle w:val="aa"/>
        <w:numPr>
          <w:ilvl w:val="0"/>
          <w:numId w:val="30"/>
        </w:numPr>
        <w:rPr>
          <w:lang w:val="kk-KZ"/>
        </w:rPr>
      </w:pPr>
      <w:bookmarkStart w:id="5" w:name="_Hlk60069902"/>
      <w:r w:rsidRPr="00C02ECD">
        <w:rPr>
          <w:lang w:val="kk-KZ"/>
        </w:rPr>
        <w:t xml:space="preserve">Тұлғаның мінез-құлығын </w:t>
      </w:r>
      <w:r>
        <w:rPr>
          <w:lang w:val="kk-KZ"/>
        </w:rPr>
        <w:t>қалыптастыруда отбасының ролі</w:t>
      </w:r>
      <w:r w:rsidRPr="00C02ECD">
        <w:rPr>
          <w:lang w:val="kk-KZ"/>
        </w:rPr>
        <w:t>.</w:t>
      </w:r>
    </w:p>
    <w:p w14:paraId="520BEF3D" w14:textId="2B355774" w:rsidR="00C02ECD" w:rsidRPr="00C02ECD" w:rsidRDefault="00C02ECD" w:rsidP="006D69B1">
      <w:pPr>
        <w:pStyle w:val="aa"/>
        <w:numPr>
          <w:ilvl w:val="0"/>
          <w:numId w:val="30"/>
        </w:numPr>
        <w:rPr>
          <w:lang w:val="kk-KZ"/>
        </w:rPr>
      </w:pPr>
      <w:r>
        <w:rPr>
          <w:lang w:val="kk-KZ"/>
        </w:rPr>
        <w:t xml:space="preserve">Отбасы құндылық </w:t>
      </w:r>
      <w:r w:rsidRPr="00C02ECD">
        <w:rPr>
          <w:lang w:val="kk-KZ"/>
        </w:rPr>
        <w:t>талаптардың тұлғаның мінез-құлығын реттеудегі ролі.</w:t>
      </w:r>
    </w:p>
    <w:bookmarkEnd w:id="5"/>
    <w:p w14:paraId="10BF22B2" w14:textId="7D1F6CE7" w:rsidR="008560C6" w:rsidRPr="0098537B" w:rsidRDefault="008560C6" w:rsidP="00AD2ACD">
      <w:pPr>
        <w:ind w:firstLine="708"/>
        <w:jc w:val="both"/>
        <w:rPr>
          <w:rFonts w:eastAsia="MS Mincho"/>
          <w:bCs/>
          <w:lang w:val="kk-KZ"/>
        </w:rPr>
      </w:pPr>
    </w:p>
    <w:p w14:paraId="66F7C007" w14:textId="77777777" w:rsidR="000E4475" w:rsidRPr="0098537B" w:rsidRDefault="000E4475" w:rsidP="000E4475">
      <w:pPr>
        <w:rPr>
          <w:bCs/>
          <w:lang w:val="kk-KZ"/>
        </w:rPr>
      </w:pPr>
      <w:r w:rsidRPr="0098537B">
        <w:rPr>
          <w:bCs/>
          <w:lang w:val="kk-KZ"/>
        </w:rPr>
        <w:t>Пайдалынылатын әдебиеттер</w:t>
      </w:r>
    </w:p>
    <w:p w14:paraId="498EAA21" w14:textId="77777777" w:rsidR="000E4475" w:rsidRPr="000E4475" w:rsidRDefault="000E4475" w:rsidP="006D69B1">
      <w:pPr>
        <w:pStyle w:val="aa"/>
        <w:numPr>
          <w:ilvl w:val="0"/>
          <w:numId w:val="24"/>
        </w:numPr>
        <w:jc w:val="both"/>
        <w:rPr>
          <w:lang w:val="kk-KZ"/>
        </w:rPr>
      </w:pPr>
      <w:r w:rsidRPr="000E4475">
        <w:rPr>
          <w:lang w:val="kk-KZ"/>
        </w:rPr>
        <w:t>Абдирайымова Г.С. Жастар социологиясы.2-басылым – Алматы: Қазақ университеті, 2013. –224 б.</w:t>
      </w:r>
    </w:p>
    <w:p w14:paraId="012188D0" w14:textId="77777777" w:rsidR="000E4475" w:rsidRPr="000E4475" w:rsidRDefault="000E4475" w:rsidP="006D69B1">
      <w:pPr>
        <w:pStyle w:val="aa"/>
        <w:numPr>
          <w:ilvl w:val="0"/>
          <w:numId w:val="24"/>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048BFA23" w14:textId="77777777" w:rsidR="00C02ECD" w:rsidRPr="00C02ECD" w:rsidRDefault="00B15A5F" w:rsidP="00C02ECD">
      <w:pPr>
        <w:pStyle w:val="33"/>
        <w:rPr>
          <w:sz w:val="24"/>
          <w:szCs w:val="24"/>
          <w:shd w:val="clear" w:color="auto" w:fill="FFFFFF"/>
          <w:lang w:val="kk-KZ"/>
        </w:rPr>
      </w:pPr>
      <w:r w:rsidRPr="0098537B">
        <w:rPr>
          <w:sz w:val="24"/>
          <w:szCs w:val="24"/>
          <w:lang w:val="kk-KZ"/>
        </w:rPr>
        <w:tab/>
      </w:r>
      <w:r w:rsidR="00C02ECD" w:rsidRPr="00C02ECD">
        <w:rPr>
          <w:sz w:val="24"/>
          <w:szCs w:val="24"/>
          <w:shd w:val="clear" w:color="auto" w:fill="FFFFFF"/>
          <w:lang w:val="kk-KZ"/>
        </w:rPr>
        <w:t xml:space="preserve">Әрбір қоғам тарихи кезеңдердің ерекшеліктеріне, географиялық орналасуына қарамастан әлеуметтік өзара байланыстарды ретке келтіру, тұрақтылықты, үйлесілімдікті </w:t>
      </w:r>
      <w:r w:rsidR="00C02ECD" w:rsidRPr="00C02ECD">
        <w:rPr>
          <w:sz w:val="24"/>
          <w:szCs w:val="24"/>
          <w:shd w:val="clear" w:color="auto" w:fill="FFFFFF"/>
          <w:lang w:val="kk-KZ"/>
        </w:rPr>
        <w:lastRenderedPageBreak/>
        <w:t>сақтауға тырысады. Мұндай қоғамға қажетті жағдайлар тұлғаның мінез-құлығын әлеуметтік реттеу жүйелері  арқылы жүзеге асырылады.</w:t>
      </w:r>
    </w:p>
    <w:p w14:paraId="0907D0C8" w14:textId="77777777" w:rsidR="00C02ECD" w:rsidRPr="00C02ECD" w:rsidRDefault="00C02ECD" w:rsidP="00C02ECD">
      <w:pPr>
        <w:pStyle w:val="33"/>
        <w:rPr>
          <w:sz w:val="24"/>
          <w:szCs w:val="24"/>
          <w:shd w:val="clear" w:color="auto" w:fill="FFFFFF"/>
          <w:lang w:val="kk-KZ"/>
        </w:rPr>
      </w:pPr>
      <w:r w:rsidRPr="00C02ECD">
        <w:rPr>
          <w:sz w:val="24"/>
          <w:szCs w:val="24"/>
          <w:shd w:val="clear" w:color="auto" w:fill="FFFFFF"/>
          <w:lang w:val="kk-KZ"/>
        </w:rPr>
        <w:tab/>
        <w:t>Қоғамдағы құндылықтар қандай да бір әлеуметтік құбылыстардың, мақсаттардың маңыздылығын және оған жету жолдарының жалпы принциптерін айқындайды. Әлеуметтік нормалар қоғамдық құндылықтардың негізінде индивидтердің қоғамның түрлі сфераларындағы мінез-құлықтарын тікелей реттеп отырады.</w:t>
      </w:r>
    </w:p>
    <w:p w14:paraId="21AC781E" w14:textId="0BE147C0" w:rsidR="008560C6" w:rsidRPr="0098537B" w:rsidRDefault="00C02ECD" w:rsidP="00C02ECD">
      <w:pPr>
        <w:pStyle w:val="33"/>
        <w:spacing w:after="0"/>
        <w:rPr>
          <w:sz w:val="24"/>
          <w:szCs w:val="24"/>
          <w:lang w:val="kk-KZ"/>
        </w:rPr>
      </w:pPr>
      <w:r w:rsidRPr="00C02ECD">
        <w:rPr>
          <w:sz w:val="24"/>
          <w:szCs w:val="24"/>
          <w:shd w:val="clear" w:color="auto" w:fill="FFFFFF"/>
          <w:lang w:val="kk-KZ"/>
        </w:rPr>
        <w:tab/>
        <w:t>Әлеуметтік институттар – бұлар әлеуметтік нормаларға негізделіп, мәртебелер мен рольдер жүйесіне ұйымдастырылған, қоғам арқылы құрылып, қолдау тауып, қорғалып отыратын тұрақты байланыстар. Әрбір әлеуметтік институт өз мүшелерінің мінез-құлықтарын бекітетін мінез-құлықтар мен талаптар жүйесінен тұрады.</w:t>
      </w:r>
    </w:p>
    <w:p w14:paraId="4923FB45" w14:textId="77777777" w:rsidR="00B15A5F" w:rsidRPr="0098537B" w:rsidRDefault="00B15A5F" w:rsidP="00B15A5F">
      <w:pPr>
        <w:pStyle w:val="33"/>
        <w:spacing w:after="0"/>
        <w:rPr>
          <w:sz w:val="24"/>
          <w:szCs w:val="24"/>
          <w:lang w:val="kk-KZ"/>
        </w:rPr>
      </w:pPr>
      <w:r w:rsidRPr="0098537B">
        <w:rPr>
          <w:sz w:val="24"/>
          <w:szCs w:val="24"/>
          <w:lang w:val="kk-KZ"/>
        </w:rPr>
        <w:t>Тексеру сұрақтары</w:t>
      </w:r>
    </w:p>
    <w:p w14:paraId="7087E670" w14:textId="77777777" w:rsidR="00C02ECD" w:rsidRDefault="00C02ECD" w:rsidP="006D69B1">
      <w:pPr>
        <w:pStyle w:val="33"/>
        <w:numPr>
          <w:ilvl w:val="0"/>
          <w:numId w:val="8"/>
        </w:numPr>
        <w:spacing w:after="0"/>
        <w:rPr>
          <w:sz w:val="24"/>
          <w:szCs w:val="24"/>
          <w:lang w:val="kk-KZ"/>
        </w:rPr>
      </w:pPr>
      <w:r w:rsidRPr="00C02ECD">
        <w:rPr>
          <w:sz w:val="24"/>
          <w:szCs w:val="24"/>
          <w:lang w:val="kk-KZ"/>
        </w:rPr>
        <w:t xml:space="preserve">Моральдың нормалары адамдардың санасында ішкі реттегіштер ретінде, </w:t>
      </w:r>
    </w:p>
    <w:p w14:paraId="29111903" w14:textId="33C13580" w:rsidR="00B15A5F" w:rsidRPr="0098537B" w:rsidRDefault="00C02ECD" w:rsidP="006D69B1">
      <w:pPr>
        <w:pStyle w:val="33"/>
        <w:numPr>
          <w:ilvl w:val="0"/>
          <w:numId w:val="8"/>
        </w:numPr>
        <w:spacing w:after="0"/>
        <w:rPr>
          <w:sz w:val="24"/>
          <w:szCs w:val="24"/>
          <w:lang w:val="kk-KZ"/>
        </w:rPr>
      </w:pPr>
      <w:r>
        <w:rPr>
          <w:sz w:val="24"/>
          <w:szCs w:val="24"/>
          <w:lang w:val="kk-KZ"/>
        </w:rPr>
        <w:t>Отбасы құндылықтары мен қызметтері</w:t>
      </w:r>
    </w:p>
    <w:p w14:paraId="1EE99980" w14:textId="02B28691" w:rsidR="008560C6" w:rsidRPr="0098537B" w:rsidRDefault="008560C6" w:rsidP="008560C6">
      <w:pPr>
        <w:pStyle w:val="33"/>
        <w:spacing w:after="0"/>
        <w:rPr>
          <w:sz w:val="24"/>
          <w:szCs w:val="24"/>
          <w:lang w:val="kk-KZ"/>
        </w:rPr>
      </w:pPr>
    </w:p>
    <w:p w14:paraId="2F8DC64D" w14:textId="6C472915" w:rsidR="008560C6" w:rsidRPr="0098537B" w:rsidRDefault="008560C6" w:rsidP="00D54D33">
      <w:pPr>
        <w:pStyle w:val="33"/>
        <w:spacing w:after="0"/>
        <w:rPr>
          <w:sz w:val="24"/>
          <w:szCs w:val="24"/>
          <w:lang w:val="kk-KZ"/>
        </w:rPr>
      </w:pPr>
      <w:r w:rsidRPr="0098537B">
        <w:rPr>
          <w:sz w:val="24"/>
          <w:szCs w:val="24"/>
          <w:lang w:val="kk-KZ"/>
        </w:rPr>
        <w:t xml:space="preserve">    </w:t>
      </w:r>
    </w:p>
    <w:p w14:paraId="2D01CC09" w14:textId="38FD3735" w:rsidR="00AB7753" w:rsidRDefault="00AB7753" w:rsidP="00AB7753">
      <w:pPr>
        <w:pStyle w:val="33"/>
        <w:spacing w:after="0"/>
        <w:rPr>
          <w:sz w:val="24"/>
          <w:szCs w:val="24"/>
          <w:lang w:val="kk-KZ"/>
        </w:rPr>
      </w:pPr>
    </w:p>
    <w:p w14:paraId="6109C9D9" w14:textId="2117B7FC" w:rsidR="00AB7753" w:rsidRPr="0098537B" w:rsidRDefault="00A22E8E" w:rsidP="00AB7753">
      <w:pPr>
        <w:jc w:val="center"/>
        <w:rPr>
          <w:b/>
          <w:lang w:val="kk-KZ"/>
        </w:rPr>
      </w:pPr>
      <w:r>
        <w:rPr>
          <w:b/>
          <w:lang w:val="kk-KZ"/>
        </w:rPr>
        <w:t>14</w:t>
      </w:r>
      <w:r w:rsidR="00AB7753" w:rsidRPr="0098537B">
        <w:rPr>
          <w:b/>
          <w:lang w:val="kk-KZ"/>
        </w:rPr>
        <w:t xml:space="preserve">-Дәріс. </w:t>
      </w:r>
    </w:p>
    <w:p w14:paraId="0F32BFF1" w14:textId="77777777" w:rsidR="000E4475" w:rsidRDefault="000E4475" w:rsidP="00AB7753">
      <w:pPr>
        <w:rPr>
          <w:b/>
          <w:lang w:val="kk-KZ"/>
        </w:rPr>
      </w:pPr>
      <w:r w:rsidRPr="000E4475">
        <w:rPr>
          <w:b/>
          <w:lang w:val="kk-KZ"/>
        </w:rPr>
        <w:t xml:space="preserve">Тұлғаның теріс мінез-құлықтарының көріну табиғаты және тарихи типтері </w:t>
      </w:r>
    </w:p>
    <w:p w14:paraId="178710B6" w14:textId="3F03C895" w:rsidR="00AB7753" w:rsidRPr="00BA4B9B" w:rsidRDefault="00AB7753" w:rsidP="00AB7753">
      <w:pPr>
        <w:rPr>
          <w:lang w:val="kk-KZ"/>
        </w:rPr>
      </w:pPr>
      <w:r w:rsidRPr="00BA4B9B">
        <w:rPr>
          <w:lang w:val="kk-KZ"/>
        </w:rPr>
        <w:t>Қарастылатын сұрақтар</w:t>
      </w:r>
    </w:p>
    <w:p w14:paraId="700FA277" w14:textId="77777777" w:rsidR="00716CCC" w:rsidRPr="00716CCC" w:rsidRDefault="00716CCC" w:rsidP="00716CCC">
      <w:pPr>
        <w:rPr>
          <w:lang w:val="kk-KZ"/>
        </w:rPr>
      </w:pPr>
      <w:bookmarkStart w:id="6" w:name="_Hlk60069943"/>
      <w:r w:rsidRPr="00716CCC">
        <w:rPr>
          <w:lang w:val="kk-KZ"/>
        </w:rPr>
        <w:t xml:space="preserve">1.Тұлғаның теріс мінез-құлықтарына көріну табиғаты мен тарихи типтері. </w:t>
      </w:r>
    </w:p>
    <w:p w14:paraId="22D8AE16" w14:textId="77777777" w:rsidR="00716CCC" w:rsidRPr="00716CCC" w:rsidRDefault="00716CCC" w:rsidP="00716CCC">
      <w:pPr>
        <w:rPr>
          <w:lang w:val="kk-KZ"/>
        </w:rPr>
      </w:pPr>
      <w:r w:rsidRPr="00716CCC">
        <w:rPr>
          <w:lang w:val="kk-KZ"/>
        </w:rPr>
        <w:t>2.Әлеуметтік бақылау және адамның деликветті мінез-құлығы</w:t>
      </w:r>
    </w:p>
    <w:p w14:paraId="0B65AEB3" w14:textId="6D9B4965" w:rsidR="000E4475" w:rsidRPr="0098537B" w:rsidRDefault="00716CCC" w:rsidP="00716CCC">
      <w:pPr>
        <w:rPr>
          <w:bCs/>
          <w:lang w:val="kk-KZ"/>
        </w:rPr>
      </w:pPr>
      <w:r w:rsidRPr="00716CCC">
        <w:rPr>
          <w:lang w:val="kk-KZ"/>
        </w:rPr>
        <w:t>3. Жеке жеке және қоғамдық мүдделер қақтығысы, және оларды шешу жолдары</w:t>
      </w:r>
      <w:r w:rsidR="000E4475" w:rsidRPr="0098537B">
        <w:rPr>
          <w:bCs/>
          <w:lang w:val="kk-KZ"/>
        </w:rPr>
        <w:t>Пайдалынылатын әдебиеттер</w:t>
      </w:r>
    </w:p>
    <w:bookmarkEnd w:id="6"/>
    <w:p w14:paraId="56EBB323" w14:textId="77777777" w:rsidR="000E4475" w:rsidRPr="000E4475" w:rsidRDefault="000E4475" w:rsidP="006D69B1">
      <w:pPr>
        <w:pStyle w:val="aa"/>
        <w:numPr>
          <w:ilvl w:val="0"/>
          <w:numId w:val="25"/>
        </w:numPr>
        <w:jc w:val="both"/>
        <w:rPr>
          <w:lang w:val="kk-KZ"/>
        </w:rPr>
      </w:pPr>
      <w:r w:rsidRPr="000E4475">
        <w:rPr>
          <w:lang w:val="kk-KZ"/>
        </w:rPr>
        <w:t>Абдирайымова Г.С. Жастар социологиясы.2-басылым – Алматы: Қазақ университеті, 2013. –224 б.</w:t>
      </w:r>
    </w:p>
    <w:p w14:paraId="2B4422B4" w14:textId="77777777" w:rsidR="000E4475" w:rsidRPr="000E4475" w:rsidRDefault="000E4475" w:rsidP="006D69B1">
      <w:pPr>
        <w:pStyle w:val="aa"/>
        <w:numPr>
          <w:ilvl w:val="0"/>
          <w:numId w:val="25"/>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7B04CE05" w14:textId="77777777" w:rsidR="00AB7753" w:rsidRPr="0098537B" w:rsidRDefault="00AB7753" w:rsidP="00AB7753">
      <w:pPr>
        <w:pStyle w:val="ac"/>
        <w:spacing w:line="273" w:lineRule="exact"/>
        <w:ind w:left="4" w:right="4" w:firstLine="470"/>
        <w:jc w:val="both"/>
        <w:rPr>
          <w:lang w:val="kk-KZ"/>
        </w:rPr>
      </w:pPr>
    </w:p>
    <w:p w14:paraId="6E7FD757" w14:textId="77777777" w:rsidR="00716CCC" w:rsidRPr="00716CCC" w:rsidRDefault="00716CCC" w:rsidP="00716CCC">
      <w:pPr>
        <w:jc w:val="both"/>
        <w:rPr>
          <w:lang w:val="kk-KZ"/>
        </w:rPr>
      </w:pPr>
      <w:r w:rsidRPr="00716CCC">
        <w:rPr>
          <w:lang w:val="kk-KZ"/>
        </w:rPr>
        <w:t>Әлеуметтік нормалардан ауытқудан күрделі түрі, тұлға мен қоғам үшін зиян болып келетін мінез ғылыми әдебиетте  патология деп аталады.</w:t>
      </w:r>
    </w:p>
    <w:p w14:paraId="39751706" w14:textId="77777777" w:rsidR="00716CCC" w:rsidRPr="00716CCC" w:rsidRDefault="00716CCC" w:rsidP="00716CCC">
      <w:pPr>
        <w:jc w:val="both"/>
        <w:rPr>
          <w:lang w:val="kk-KZ"/>
        </w:rPr>
      </w:pPr>
      <w:r w:rsidRPr="00716CCC">
        <w:rPr>
          <w:lang w:val="kk-KZ"/>
        </w:rPr>
        <w:t xml:space="preserve">   Әлеуметтік патологиялық құбылыстар  - деп, қоғам үшін қауіпті қылмыс , анашаны қолдану, өзіне-өзі  қол салу , маскүнемдік сияқты әлеуметтік ауытқуларды айтады .</w:t>
      </w:r>
    </w:p>
    <w:p w14:paraId="4C994476" w14:textId="5C0102BE" w:rsidR="00AB7753" w:rsidRPr="0098537B" w:rsidRDefault="00716CCC" w:rsidP="00716CCC">
      <w:pPr>
        <w:jc w:val="both"/>
        <w:rPr>
          <w:bCs/>
          <w:lang w:val="kk-KZ"/>
        </w:rPr>
      </w:pPr>
      <w:r w:rsidRPr="00716CCC">
        <w:rPr>
          <w:lang w:val="kk-KZ"/>
        </w:rPr>
        <w:t xml:space="preserve">    Девиантты мінез-құлықты категориясын анықтай келе, маңызды бір сұраққа жауап беру маңызды : барлық жағдайда да әлеуметтік ауытқу қауіпті ме жоқ па , әлде оның пайдалы жағы да бар ма ? Осы орайда тұжырымдар екіге бөлініп кетті. Мысалы, В.Н.Кудрявцевтің ойынша , белгілі бір жүйеден тыс әрекеттер , нормадан ауытқулардың ешқайсысы да позитивті түрде қаралмауы керек, ал Я.И Гилинский былай деп айтады : Әлеуметтік ауытқу падалы іс-әрекетте бар. Мысалы , бұған жаңашылдықтың жатқызуға болады. Әлеуметтік нормалардан негативті және позитивті ауытқу бір нормативті жүйе тұрғысынан қаралмайды.Керісінше , нормадан ауытқу прогрессивті жүйе тұрғысынан позитивті деп мойындалуы мүмкін. Сонда норманың өзі тері құбылыс ретінде жинақтала келе позитивті жүріс-тұрыстың көпшілікті үлгісі ретінде жинақтала келе позитивті  ауытқулар бірте-бірте таралып, соңында көпшілік мойындаған жаңа әлеуметтік нормалардың қалыптасуына алып келеді.</w:t>
      </w:r>
      <w:r w:rsidR="00AB7753" w:rsidRPr="0098537B">
        <w:rPr>
          <w:bCs/>
          <w:lang w:val="kk-KZ"/>
        </w:rPr>
        <w:tab/>
      </w:r>
    </w:p>
    <w:p w14:paraId="2EE42F26" w14:textId="77777777" w:rsidR="00AB7753" w:rsidRPr="0098537B" w:rsidRDefault="00AB7753" w:rsidP="00AB7753">
      <w:pPr>
        <w:pStyle w:val="3"/>
        <w:jc w:val="left"/>
        <w:rPr>
          <w:rFonts w:ascii="Times New Roman" w:hAnsi="Times New Roman" w:cs="Times New Roman"/>
          <w:b w:val="0"/>
          <w:szCs w:val="24"/>
        </w:rPr>
      </w:pPr>
      <w:r w:rsidRPr="0098537B">
        <w:rPr>
          <w:rFonts w:ascii="Times New Roman" w:hAnsi="Times New Roman" w:cs="Times New Roman"/>
          <w:b w:val="0"/>
          <w:szCs w:val="24"/>
        </w:rPr>
        <w:t>Қайталауға арналған сұрақтар</w:t>
      </w:r>
    </w:p>
    <w:p w14:paraId="22E83BCC" w14:textId="77777777" w:rsidR="00716CCC" w:rsidRPr="00716CCC" w:rsidRDefault="00716CCC" w:rsidP="006D69B1">
      <w:pPr>
        <w:pStyle w:val="aa"/>
        <w:numPr>
          <w:ilvl w:val="0"/>
          <w:numId w:val="4"/>
        </w:numPr>
        <w:jc w:val="both"/>
        <w:rPr>
          <w:lang w:val="kk-KZ"/>
        </w:rPr>
      </w:pPr>
      <w:r w:rsidRPr="00716CCC">
        <w:rPr>
          <w:bCs/>
          <w:lang w:val="kk-KZ"/>
        </w:rPr>
        <w:t xml:space="preserve">Әлеуметтік патологиялық құбылыстар  </w:t>
      </w:r>
    </w:p>
    <w:p w14:paraId="3B3FB055" w14:textId="77777777" w:rsidR="00716CCC" w:rsidRDefault="00716CCC" w:rsidP="006D69B1">
      <w:pPr>
        <w:pStyle w:val="33"/>
        <w:numPr>
          <w:ilvl w:val="0"/>
          <w:numId w:val="4"/>
        </w:numPr>
        <w:rPr>
          <w:bCs/>
          <w:sz w:val="24"/>
          <w:szCs w:val="24"/>
          <w:lang w:val="kk-KZ"/>
        </w:rPr>
      </w:pPr>
      <w:r w:rsidRPr="00716CCC">
        <w:rPr>
          <w:bCs/>
          <w:sz w:val="24"/>
          <w:szCs w:val="24"/>
          <w:lang w:val="kk-KZ"/>
        </w:rPr>
        <w:t>Тұлғаның қоғамға бейімделе алмауы , девиантты мінез-құлықтардың көптеген түрлері</w:t>
      </w:r>
    </w:p>
    <w:p w14:paraId="1D9421DA" w14:textId="6134A235" w:rsidR="00816F6C" w:rsidRPr="00816F6C" w:rsidRDefault="00816F6C" w:rsidP="00816F6C">
      <w:pPr>
        <w:pStyle w:val="33"/>
        <w:jc w:val="center"/>
        <w:rPr>
          <w:b/>
          <w:bCs/>
          <w:sz w:val="24"/>
          <w:szCs w:val="24"/>
          <w:lang w:val="kk-KZ"/>
        </w:rPr>
      </w:pPr>
      <w:r w:rsidRPr="00816F6C">
        <w:rPr>
          <w:b/>
          <w:bCs/>
          <w:sz w:val="24"/>
          <w:szCs w:val="24"/>
          <w:lang w:val="kk-KZ"/>
        </w:rPr>
        <w:t>15 дәріс</w:t>
      </w:r>
    </w:p>
    <w:p w14:paraId="073AC0D7" w14:textId="77777777" w:rsidR="000E4475" w:rsidRDefault="000E4475" w:rsidP="00816F6C">
      <w:pPr>
        <w:pStyle w:val="33"/>
        <w:rPr>
          <w:b/>
          <w:bCs/>
          <w:sz w:val="24"/>
          <w:szCs w:val="24"/>
          <w:lang w:val="kk-KZ"/>
        </w:rPr>
      </w:pPr>
      <w:r w:rsidRPr="000E4475">
        <w:rPr>
          <w:b/>
          <w:bCs/>
          <w:sz w:val="24"/>
          <w:szCs w:val="24"/>
          <w:lang w:val="kk-KZ"/>
        </w:rPr>
        <w:t xml:space="preserve">Өтпелі кезең жағдайындағы тұлға және қоғам </w:t>
      </w:r>
    </w:p>
    <w:p w14:paraId="4899876F" w14:textId="27371559" w:rsidR="00816F6C" w:rsidRPr="00816F6C" w:rsidRDefault="00816F6C" w:rsidP="00816F6C">
      <w:pPr>
        <w:pStyle w:val="33"/>
        <w:rPr>
          <w:sz w:val="24"/>
          <w:szCs w:val="24"/>
          <w:lang w:val="kk-KZ"/>
        </w:rPr>
      </w:pPr>
      <w:r w:rsidRPr="00816F6C">
        <w:rPr>
          <w:sz w:val="24"/>
          <w:szCs w:val="24"/>
          <w:lang w:val="kk-KZ"/>
        </w:rPr>
        <w:t>Қарастыратын сұрақтар</w:t>
      </w:r>
    </w:p>
    <w:p w14:paraId="6B263897" w14:textId="2E4509F7" w:rsidR="00716CCC" w:rsidRPr="00716CCC" w:rsidRDefault="00816F6C" w:rsidP="00716CCC">
      <w:pPr>
        <w:jc w:val="both"/>
        <w:rPr>
          <w:lang w:val="kk-KZ"/>
        </w:rPr>
      </w:pPr>
      <w:bookmarkStart w:id="7" w:name="_Hlk60070009"/>
      <w:r w:rsidRPr="00816F6C">
        <w:rPr>
          <w:lang w:val="kk-KZ"/>
        </w:rPr>
        <w:t>1.</w:t>
      </w:r>
      <w:r w:rsidR="00716CCC" w:rsidRPr="00716CCC">
        <w:rPr>
          <w:lang w:val="kk-KZ"/>
        </w:rPr>
        <w:t>Өтпелі кезең жағдайындағы қоғам.</w:t>
      </w:r>
    </w:p>
    <w:p w14:paraId="3455D83D" w14:textId="77777777" w:rsidR="00716CCC" w:rsidRPr="00716CCC" w:rsidRDefault="00716CCC" w:rsidP="00716CCC">
      <w:pPr>
        <w:jc w:val="both"/>
        <w:rPr>
          <w:lang w:val="kk-KZ"/>
        </w:rPr>
      </w:pPr>
      <w:r w:rsidRPr="00716CCC">
        <w:rPr>
          <w:lang w:val="kk-KZ"/>
        </w:rPr>
        <w:t>2. Нарықтық қатынастар жағдайындағы тұлға</w:t>
      </w:r>
    </w:p>
    <w:p w14:paraId="5C557ED7" w14:textId="77777777" w:rsidR="00716CCC" w:rsidRPr="00716CCC" w:rsidRDefault="00716CCC" w:rsidP="00716CCC">
      <w:pPr>
        <w:jc w:val="both"/>
        <w:rPr>
          <w:lang w:val="kk-KZ"/>
        </w:rPr>
      </w:pPr>
      <w:r w:rsidRPr="00716CCC">
        <w:rPr>
          <w:lang w:val="kk-KZ"/>
        </w:rPr>
        <w:lastRenderedPageBreak/>
        <w:t>3. Маргиналдық – тұлғаның рухани көңіл-күйі ретінде</w:t>
      </w:r>
    </w:p>
    <w:bookmarkEnd w:id="7"/>
    <w:p w14:paraId="6182F6F3" w14:textId="56EFE069" w:rsidR="00816F6C" w:rsidRPr="00816F6C" w:rsidRDefault="00816F6C" w:rsidP="00716CCC">
      <w:pPr>
        <w:pStyle w:val="33"/>
        <w:spacing w:after="0"/>
        <w:rPr>
          <w:sz w:val="24"/>
          <w:szCs w:val="24"/>
          <w:lang w:val="kk-KZ"/>
        </w:rPr>
      </w:pPr>
    </w:p>
    <w:p w14:paraId="06E7C8A2" w14:textId="77777777" w:rsidR="000E4475" w:rsidRPr="0098537B" w:rsidRDefault="000E4475" w:rsidP="000E4475">
      <w:pPr>
        <w:rPr>
          <w:bCs/>
          <w:lang w:val="kk-KZ"/>
        </w:rPr>
      </w:pPr>
      <w:r w:rsidRPr="0098537B">
        <w:rPr>
          <w:bCs/>
          <w:lang w:val="kk-KZ"/>
        </w:rPr>
        <w:t>Пайдалынылатын әдебиеттер</w:t>
      </w:r>
    </w:p>
    <w:p w14:paraId="05089166" w14:textId="77777777" w:rsidR="000E4475" w:rsidRPr="000E4475" w:rsidRDefault="000E4475" w:rsidP="006D69B1">
      <w:pPr>
        <w:pStyle w:val="aa"/>
        <w:numPr>
          <w:ilvl w:val="0"/>
          <w:numId w:val="26"/>
        </w:numPr>
        <w:jc w:val="both"/>
        <w:rPr>
          <w:lang w:val="kk-KZ"/>
        </w:rPr>
      </w:pPr>
      <w:r w:rsidRPr="000E4475">
        <w:rPr>
          <w:lang w:val="kk-KZ"/>
        </w:rPr>
        <w:t>Абдирайымова Г.С. Жастар социологиясы.2-басылым – Алматы: Қазақ университеті, 2013. –224 б.</w:t>
      </w:r>
    </w:p>
    <w:p w14:paraId="34BE9F6B" w14:textId="77777777" w:rsidR="000E4475" w:rsidRPr="000E4475" w:rsidRDefault="000E4475" w:rsidP="006D69B1">
      <w:pPr>
        <w:pStyle w:val="aa"/>
        <w:numPr>
          <w:ilvl w:val="0"/>
          <w:numId w:val="26"/>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3BA56377" w14:textId="77777777" w:rsidR="00816F6C" w:rsidRPr="00816F6C" w:rsidRDefault="00816F6C" w:rsidP="00816F6C">
      <w:pPr>
        <w:pStyle w:val="33"/>
        <w:rPr>
          <w:sz w:val="24"/>
          <w:szCs w:val="24"/>
          <w:lang w:val="kk-KZ"/>
        </w:rPr>
      </w:pPr>
      <w:r w:rsidRPr="00816F6C">
        <w:rPr>
          <w:sz w:val="24"/>
          <w:szCs w:val="24"/>
          <w:lang w:val="kk-KZ"/>
        </w:rPr>
        <w:tab/>
        <w:t>Әлеуметтік қамсыздандыру түсінігі. Әлеуметтік қамсыздандыру құқығы ның жүйесі.</w:t>
      </w:r>
    </w:p>
    <w:p w14:paraId="60BAF35A" w14:textId="77777777" w:rsidR="00716CCC" w:rsidRPr="00716CCC" w:rsidRDefault="00816F6C" w:rsidP="00716CCC">
      <w:pPr>
        <w:pStyle w:val="33"/>
        <w:rPr>
          <w:sz w:val="24"/>
          <w:szCs w:val="24"/>
          <w:lang w:val="kk-KZ"/>
        </w:rPr>
      </w:pPr>
      <w:r w:rsidRPr="00816F6C">
        <w:rPr>
          <w:sz w:val="24"/>
          <w:szCs w:val="24"/>
          <w:lang w:val="kk-KZ"/>
        </w:rPr>
        <w:t xml:space="preserve"> </w:t>
      </w:r>
      <w:r w:rsidR="00716CCC" w:rsidRPr="00716CCC">
        <w:rPr>
          <w:sz w:val="24"/>
          <w:szCs w:val="24"/>
          <w:lang w:val="kk-KZ"/>
        </w:rPr>
        <w:t xml:space="preserve">    Қазіргі кезеңді маргиналдық деп – толық айтуға болады, өйткені бір жүйенің бұзылуы мен оның орнына жаңасының қалыптаса бастауы Қазақстан қоғамы және оның барлық элементтері арқ. жағдайда болуына алып келеді.</w:t>
      </w:r>
    </w:p>
    <w:p w14:paraId="7F16A207" w14:textId="77777777" w:rsidR="00716CCC" w:rsidRPr="00716CCC" w:rsidRDefault="00716CCC" w:rsidP="00716CCC">
      <w:pPr>
        <w:pStyle w:val="33"/>
        <w:rPr>
          <w:sz w:val="24"/>
          <w:szCs w:val="24"/>
          <w:lang w:val="kk-KZ"/>
        </w:rPr>
      </w:pPr>
      <w:r w:rsidRPr="00716CCC">
        <w:rPr>
          <w:sz w:val="24"/>
          <w:szCs w:val="24"/>
          <w:lang w:val="kk-KZ"/>
        </w:rPr>
        <w:t xml:space="preserve">     Мәдени – саяси тұрғыда айтатын болсақ маргиналдық дәстүрлі құндылықтардың беделінің төмендеуі және жаңа құндылықтардың анық еместігі және көпмағыналылығы арқылы көрінеді.Өтпелі кезең Р.Парктің сөзімен айтатын болсақ , бір уақытта өзін екі әлемде тұрып жатқандай сезінетін , маргиналдық тұлғаны қалыптастырады. Маргиналдық адамның табиғатын  анықтайтын – моральдық дихотомия, екіге бөліну, бұрынғы әдеттерден арылу, ал жаңасын әлі қалыптастырып үлгермеушілік.</w:t>
      </w:r>
    </w:p>
    <w:p w14:paraId="2252DAAF" w14:textId="77777777" w:rsidR="00716CCC" w:rsidRPr="00716CCC" w:rsidRDefault="00716CCC" w:rsidP="00716CCC">
      <w:pPr>
        <w:pStyle w:val="33"/>
        <w:rPr>
          <w:sz w:val="24"/>
          <w:szCs w:val="24"/>
          <w:lang w:val="kk-KZ"/>
        </w:rPr>
      </w:pPr>
      <w:r w:rsidRPr="00716CCC">
        <w:rPr>
          <w:sz w:val="24"/>
          <w:szCs w:val="24"/>
          <w:lang w:val="kk-KZ"/>
        </w:rPr>
        <w:t xml:space="preserve">     Әлеуметтік трансформациялар кезеңінде қоғамдағы тұрақтылық көп жағдайда психологиялық факторларға : әлеуметтік көңіл-күй ,ертеңгі күнге сенімділікпен қарау , қорғалғандығын сезіну , өзінің жеке мүддесінің қоғамның даму тенденциясына сәйкестілігін сезіну т.б, психологиялық факторларға тікелей байланысты.</w:t>
      </w:r>
    </w:p>
    <w:p w14:paraId="688D93BF" w14:textId="5F9C3407" w:rsidR="00816F6C" w:rsidRPr="00816F6C" w:rsidRDefault="00716CCC" w:rsidP="00716CCC">
      <w:pPr>
        <w:pStyle w:val="33"/>
        <w:rPr>
          <w:sz w:val="24"/>
          <w:szCs w:val="24"/>
          <w:lang w:val="kk-KZ"/>
        </w:rPr>
      </w:pPr>
      <w:r w:rsidRPr="00716CCC">
        <w:rPr>
          <w:sz w:val="24"/>
          <w:szCs w:val="24"/>
          <w:lang w:val="kk-KZ"/>
        </w:rPr>
        <w:t xml:space="preserve">    Тұлғаның әлеуметтену процесінде бейімделгіштік, конформистік мінез-құлық үлгілерінің қалыптасуы,әлеуметтік ортада болып жатқан жағдайлармен тікелей байланысты. Макроәлеуметтік институттарға сенімділіктің төмендеуі , құндылықтардың ұсақтандырылуы жағдайында прагматистік, цинизм тұлғаның негізгі сипаттамаларының бірі болуда.</w:t>
      </w:r>
    </w:p>
    <w:p w14:paraId="1A69E540" w14:textId="77777777" w:rsidR="00816F6C" w:rsidRPr="00816F6C" w:rsidRDefault="00816F6C" w:rsidP="00816F6C">
      <w:pPr>
        <w:pStyle w:val="33"/>
        <w:spacing w:after="0"/>
        <w:rPr>
          <w:sz w:val="24"/>
          <w:szCs w:val="24"/>
          <w:lang w:val="kk-KZ"/>
        </w:rPr>
      </w:pPr>
      <w:r w:rsidRPr="00816F6C">
        <w:rPr>
          <w:sz w:val="24"/>
          <w:szCs w:val="24"/>
          <w:lang w:val="kk-KZ"/>
        </w:rPr>
        <w:t>Тексеру сұрақтары</w:t>
      </w:r>
    </w:p>
    <w:p w14:paraId="6B8C7A13" w14:textId="0ABA1C81" w:rsidR="00816F6C" w:rsidRPr="00816F6C" w:rsidRDefault="00816F6C" w:rsidP="00816F6C">
      <w:pPr>
        <w:pStyle w:val="33"/>
        <w:spacing w:after="0"/>
        <w:rPr>
          <w:sz w:val="24"/>
          <w:szCs w:val="24"/>
          <w:lang w:val="kk-KZ"/>
        </w:rPr>
      </w:pPr>
      <w:r w:rsidRPr="00816F6C">
        <w:rPr>
          <w:sz w:val="24"/>
          <w:szCs w:val="24"/>
          <w:lang w:val="kk-KZ"/>
        </w:rPr>
        <w:t>1.</w:t>
      </w:r>
      <w:r w:rsidRPr="00816F6C">
        <w:rPr>
          <w:sz w:val="24"/>
          <w:szCs w:val="24"/>
          <w:lang w:val="kk-KZ"/>
        </w:rPr>
        <w:tab/>
      </w:r>
      <w:r w:rsidR="00716CCC" w:rsidRPr="00716CCC">
        <w:rPr>
          <w:sz w:val="24"/>
          <w:szCs w:val="24"/>
          <w:lang w:val="kk-KZ"/>
        </w:rPr>
        <w:t>Тұлғаның әлеуметтену процесінде бейімделгіштік, конформистік мінез-құлық үлгілері</w:t>
      </w:r>
    </w:p>
    <w:p w14:paraId="653BC019" w14:textId="7D362F93" w:rsidR="00AB7753" w:rsidRPr="0098537B" w:rsidRDefault="00816F6C" w:rsidP="00716CCC">
      <w:pPr>
        <w:rPr>
          <w:lang w:val="kk-KZ"/>
        </w:rPr>
      </w:pPr>
      <w:r w:rsidRPr="00816F6C">
        <w:rPr>
          <w:lang w:val="kk-KZ"/>
        </w:rPr>
        <w:t>2.</w:t>
      </w:r>
      <w:r w:rsidRPr="00816F6C">
        <w:rPr>
          <w:lang w:val="kk-KZ"/>
        </w:rPr>
        <w:tab/>
      </w:r>
      <w:r w:rsidR="00716CCC" w:rsidRPr="00716CCC">
        <w:rPr>
          <w:lang w:val="kk-KZ"/>
        </w:rPr>
        <w:t>Қоғамдағы трансформациялық өзгерістер жағдайында әлеуметтену үлгісі</w:t>
      </w:r>
    </w:p>
    <w:sectPr w:rsidR="00AB7753" w:rsidRPr="0098537B" w:rsidSect="007B278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1AA8"/>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3751CF"/>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B9E4E6E"/>
    <w:multiLevelType w:val="hybridMultilevel"/>
    <w:tmpl w:val="2AB83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60007"/>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0DF6163"/>
    <w:multiLevelType w:val="hybridMultilevel"/>
    <w:tmpl w:val="AA841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506308"/>
    <w:multiLevelType w:val="hybridMultilevel"/>
    <w:tmpl w:val="1638CE96"/>
    <w:lvl w:ilvl="0" w:tplc="8D127A9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C21CD0"/>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3EC006F"/>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46E6E12"/>
    <w:multiLevelType w:val="hybridMultilevel"/>
    <w:tmpl w:val="8F38D158"/>
    <w:lvl w:ilvl="0" w:tplc="12B0565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7927C2"/>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88F49A7"/>
    <w:multiLevelType w:val="hybridMultilevel"/>
    <w:tmpl w:val="401CCBB8"/>
    <w:lvl w:ilvl="0" w:tplc="12B05652">
      <w:start w:val="1"/>
      <w:numFmt w:val="decimal"/>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41677B"/>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DA24955"/>
    <w:multiLevelType w:val="hybridMultilevel"/>
    <w:tmpl w:val="F8543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E54488"/>
    <w:multiLevelType w:val="hybridMultilevel"/>
    <w:tmpl w:val="D2EAF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DD4E49"/>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17F12F4"/>
    <w:multiLevelType w:val="hybridMultilevel"/>
    <w:tmpl w:val="9A1E0904"/>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3255383"/>
    <w:multiLevelType w:val="hybridMultilevel"/>
    <w:tmpl w:val="323A4860"/>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87A6023"/>
    <w:multiLevelType w:val="hybridMultilevel"/>
    <w:tmpl w:val="1E68CF62"/>
    <w:lvl w:ilvl="0" w:tplc="0419000F">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FD49C8"/>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2C702EA"/>
    <w:multiLevelType w:val="hybridMultilevel"/>
    <w:tmpl w:val="F2008E3C"/>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C01065E"/>
    <w:multiLevelType w:val="hybridMultilevel"/>
    <w:tmpl w:val="D94E18B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4C797B82"/>
    <w:multiLevelType w:val="hybridMultilevel"/>
    <w:tmpl w:val="FC18D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B45EF7"/>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93F0FA0"/>
    <w:multiLevelType w:val="hybridMultilevel"/>
    <w:tmpl w:val="65EA2F1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B6085D"/>
    <w:multiLevelType w:val="hybridMultilevel"/>
    <w:tmpl w:val="1652B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6F2EB7"/>
    <w:multiLevelType w:val="multilevel"/>
    <w:tmpl w:val="EAE85974"/>
    <w:lvl w:ilvl="0">
      <w:start w:val="1"/>
      <w:numFmt w:val="decimal"/>
      <w:lvlText w:val="%1."/>
      <w:lvlJc w:val="left"/>
      <w:pPr>
        <w:ind w:left="360" w:hanging="360"/>
      </w:pPr>
      <w:rPr>
        <w:rFonts w:hint="default"/>
        <w:sz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9F06288"/>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FF3021C"/>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29C173F"/>
    <w:multiLevelType w:val="hybridMultilevel"/>
    <w:tmpl w:val="DC5C5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E8917A0"/>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8"/>
  </w:num>
  <w:num w:numId="3">
    <w:abstractNumId w:val="28"/>
  </w:num>
  <w:num w:numId="4">
    <w:abstractNumId w:val="2"/>
  </w:num>
  <w:num w:numId="5">
    <w:abstractNumId w:val="24"/>
  </w:num>
  <w:num w:numId="6">
    <w:abstractNumId w:val="20"/>
  </w:num>
  <w:num w:numId="7">
    <w:abstractNumId w:val="21"/>
  </w:num>
  <w:num w:numId="8">
    <w:abstractNumId w:val="4"/>
  </w:num>
  <w:num w:numId="9">
    <w:abstractNumId w:val="5"/>
  </w:num>
  <w:num w:numId="10">
    <w:abstractNumId w:val="16"/>
  </w:num>
  <w:num w:numId="11">
    <w:abstractNumId w:val="15"/>
  </w:num>
  <w:num w:numId="12">
    <w:abstractNumId w:val="19"/>
  </w:num>
  <w:num w:numId="13">
    <w:abstractNumId w:val="26"/>
  </w:num>
  <w:num w:numId="14">
    <w:abstractNumId w:val="17"/>
  </w:num>
  <w:num w:numId="15">
    <w:abstractNumId w:val="1"/>
  </w:num>
  <w:num w:numId="16">
    <w:abstractNumId w:val="18"/>
  </w:num>
  <w:num w:numId="17">
    <w:abstractNumId w:val="0"/>
  </w:num>
  <w:num w:numId="18">
    <w:abstractNumId w:val="22"/>
  </w:num>
  <w:num w:numId="19">
    <w:abstractNumId w:val="14"/>
  </w:num>
  <w:num w:numId="20">
    <w:abstractNumId w:val="7"/>
  </w:num>
  <w:num w:numId="21">
    <w:abstractNumId w:val="6"/>
  </w:num>
  <w:num w:numId="22">
    <w:abstractNumId w:val="11"/>
  </w:num>
  <w:num w:numId="23">
    <w:abstractNumId w:val="9"/>
  </w:num>
  <w:num w:numId="24">
    <w:abstractNumId w:val="29"/>
  </w:num>
  <w:num w:numId="25">
    <w:abstractNumId w:val="27"/>
  </w:num>
  <w:num w:numId="26">
    <w:abstractNumId w:val="3"/>
  </w:num>
  <w:num w:numId="27">
    <w:abstractNumId w:val="25"/>
  </w:num>
  <w:num w:numId="28">
    <w:abstractNumId w:val="12"/>
  </w:num>
  <w:num w:numId="29">
    <w:abstractNumId w:val="23"/>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CD"/>
    <w:rsid w:val="0007258A"/>
    <w:rsid w:val="000976BC"/>
    <w:rsid w:val="000D7964"/>
    <w:rsid w:val="000E4475"/>
    <w:rsid w:val="000F0192"/>
    <w:rsid w:val="00186B9E"/>
    <w:rsid w:val="001E104A"/>
    <w:rsid w:val="00216998"/>
    <w:rsid w:val="00246D2A"/>
    <w:rsid w:val="002567EB"/>
    <w:rsid w:val="002D3582"/>
    <w:rsid w:val="002D3C42"/>
    <w:rsid w:val="00303204"/>
    <w:rsid w:val="00306A93"/>
    <w:rsid w:val="00316CD6"/>
    <w:rsid w:val="00337A33"/>
    <w:rsid w:val="003635BE"/>
    <w:rsid w:val="003941E0"/>
    <w:rsid w:val="0039572F"/>
    <w:rsid w:val="003A3059"/>
    <w:rsid w:val="003B18E7"/>
    <w:rsid w:val="003B4E7F"/>
    <w:rsid w:val="003C0873"/>
    <w:rsid w:val="003C0B8E"/>
    <w:rsid w:val="00452B22"/>
    <w:rsid w:val="0046166F"/>
    <w:rsid w:val="005813EB"/>
    <w:rsid w:val="00581426"/>
    <w:rsid w:val="00596FD2"/>
    <w:rsid w:val="00611D96"/>
    <w:rsid w:val="00632EF2"/>
    <w:rsid w:val="006422D2"/>
    <w:rsid w:val="006468D2"/>
    <w:rsid w:val="006833ED"/>
    <w:rsid w:val="006D69B1"/>
    <w:rsid w:val="00716CCC"/>
    <w:rsid w:val="00731DDA"/>
    <w:rsid w:val="00744F4D"/>
    <w:rsid w:val="007B2780"/>
    <w:rsid w:val="007D7260"/>
    <w:rsid w:val="007E148D"/>
    <w:rsid w:val="007E78A6"/>
    <w:rsid w:val="0081348F"/>
    <w:rsid w:val="00816F6C"/>
    <w:rsid w:val="00827251"/>
    <w:rsid w:val="008560C6"/>
    <w:rsid w:val="00882A3B"/>
    <w:rsid w:val="008862BB"/>
    <w:rsid w:val="008B12DA"/>
    <w:rsid w:val="008D74D4"/>
    <w:rsid w:val="008E5B66"/>
    <w:rsid w:val="00903E8B"/>
    <w:rsid w:val="0098537B"/>
    <w:rsid w:val="00A22E8E"/>
    <w:rsid w:val="00A75267"/>
    <w:rsid w:val="00A8215D"/>
    <w:rsid w:val="00A87BC2"/>
    <w:rsid w:val="00A934AB"/>
    <w:rsid w:val="00AB7753"/>
    <w:rsid w:val="00AD2ACD"/>
    <w:rsid w:val="00B15A5F"/>
    <w:rsid w:val="00B33663"/>
    <w:rsid w:val="00B92609"/>
    <w:rsid w:val="00BA4726"/>
    <w:rsid w:val="00BA4B9B"/>
    <w:rsid w:val="00C023A7"/>
    <w:rsid w:val="00C02ECD"/>
    <w:rsid w:val="00C3054C"/>
    <w:rsid w:val="00C459E9"/>
    <w:rsid w:val="00C81754"/>
    <w:rsid w:val="00C84D99"/>
    <w:rsid w:val="00D03E7F"/>
    <w:rsid w:val="00D54D33"/>
    <w:rsid w:val="00D742ED"/>
    <w:rsid w:val="00E17008"/>
    <w:rsid w:val="00E2072F"/>
    <w:rsid w:val="00E3033D"/>
    <w:rsid w:val="00E80B04"/>
    <w:rsid w:val="00ED6702"/>
    <w:rsid w:val="00F032A7"/>
    <w:rsid w:val="00F4460B"/>
    <w:rsid w:val="00F67FA0"/>
    <w:rsid w:val="00FB4E40"/>
    <w:rsid w:val="00FE1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0CBD36"/>
  <w15:docId w15:val="{4CBCDA8F-E893-4859-B8CC-7D72E327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1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D2ACD"/>
    <w:pPr>
      <w:keepNext/>
      <w:jc w:val="center"/>
      <w:outlineLvl w:val="0"/>
    </w:pPr>
    <w:rPr>
      <w:sz w:val="28"/>
      <w:szCs w:val="28"/>
      <w:lang w:val="kk-KZ"/>
    </w:rPr>
  </w:style>
  <w:style w:type="paragraph" w:styleId="2">
    <w:name w:val="heading 2"/>
    <w:basedOn w:val="a"/>
    <w:next w:val="a"/>
    <w:link w:val="20"/>
    <w:qFormat/>
    <w:rsid w:val="00AD2ACD"/>
    <w:pPr>
      <w:keepNext/>
      <w:ind w:firstLine="708"/>
      <w:jc w:val="center"/>
      <w:outlineLvl w:val="1"/>
    </w:pPr>
    <w:rPr>
      <w:rFonts w:ascii="Kz Times New Roman" w:hAnsi="Kz Times New Roman" w:cs="Kz Times New Roman"/>
      <w:b/>
      <w:szCs w:val="28"/>
      <w:lang w:val="kk-KZ"/>
    </w:rPr>
  </w:style>
  <w:style w:type="paragraph" w:styleId="3">
    <w:name w:val="heading 3"/>
    <w:basedOn w:val="a"/>
    <w:next w:val="a"/>
    <w:link w:val="30"/>
    <w:qFormat/>
    <w:rsid w:val="00AD2ACD"/>
    <w:pPr>
      <w:keepNext/>
      <w:ind w:left="12" w:firstLine="708"/>
      <w:jc w:val="center"/>
      <w:outlineLvl w:val="2"/>
    </w:pPr>
    <w:rPr>
      <w:rFonts w:ascii="Kz Times New Roman" w:hAnsi="Kz Times New Roman" w:cs="Kz Times New Roman"/>
      <w:b/>
      <w:szCs w:val="32"/>
      <w:lang w:val="kk-KZ"/>
    </w:rPr>
  </w:style>
  <w:style w:type="paragraph" w:styleId="7">
    <w:name w:val="heading 7"/>
    <w:basedOn w:val="a"/>
    <w:next w:val="a"/>
    <w:link w:val="70"/>
    <w:uiPriority w:val="9"/>
    <w:semiHidden/>
    <w:unhideWhenUsed/>
    <w:qFormat/>
    <w:rsid w:val="00A87BC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2ACD"/>
    <w:pPr>
      <w:keepNext/>
      <w:ind w:firstLine="708"/>
      <w:outlineLvl w:val="7"/>
    </w:pPr>
    <w:rPr>
      <w:rFonts w:ascii="Kz Times New Roman" w:hAnsi="Kz Times New Roman" w:cs="Kz Times New Roman"/>
      <w:b/>
      <w:caps/>
      <w:lang w:val="kk-KZ"/>
    </w:rPr>
  </w:style>
  <w:style w:type="paragraph" w:styleId="9">
    <w:name w:val="heading 9"/>
    <w:basedOn w:val="a"/>
    <w:next w:val="a"/>
    <w:link w:val="90"/>
    <w:qFormat/>
    <w:rsid w:val="00AD2ACD"/>
    <w:pPr>
      <w:keepNext/>
      <w:ind w:left="120"/>
      <w:outlineLvl w:val="8"/>
    </w:pPr>
    <w:rPr>
      <w:rFonts w:ascii="Kz Times New Roman" w:hAnsi="Kz Times New Roman" w:cs="Kz Times New Roman"/>
      <w:b/>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ACD"/>
    <w:rPr>
      <w:rFonts w:ascii="Times New Roman" w:eastAsia="Times New Roman" w:hAnsi="Times New Roman" w:cs="Times New Roman"/>
      <w:sz w:val="28"/>
      <w:szCs w:val="28"/>
      <w:lang w:val="kk-KZ" w:eastAsia="ru-RU"/>
    </w:rPr>
  </w:style>
  <w:style w:type="character" w:customStyle="1" w:styleId="20">
    <w:name w:val="Заголовок 2 Знак"/>
    <w:basedOn w:val="a0"/>
    <w:link w:val="2"/>
    <w:rsid w:val="00AD2ACD"/>
    <w:rPr>
      <w:rFonts w:ascii="Kz Times New Roman" w:eastAsia="Times New Roman" w:hAnsi="Kz Times New Roman" w:cs="Kz Times New Roman"/>
      <w:b/>
      <w:sz w:val="24"/>
      <w:szCs w:val="28"/>
      <w:lang w:val="kk-KZ" w:eastAsia="ru-RU"/>
    </w:rPr>
  </w:style>
  <w:style w:type="character" w:customStyle="1" w:styleId="30">
    <w:name w:val="Заголовок 3 Знак"/>
    <w:basedOn w:val="a0"/>
    <w:link w:val="3"/>
    <w:rsid w:val="00AD2ACD"/>
    <w:rPr>
      <w:rFonts w:ascii="Kz Times New Roman" w:eastAsia="Times New Roman" w:hAnsi="Kz Times New Roman" w:cs="Kz Times New Roman"/>
      <w:b/>
      <w:sz w:val="24"/>
      <w:szCs w:val="32"/>
      <w:lang w:val="kk-KZ" w:eastAsia="ru-RU"/>
    </w:rPr>
  </w:style>
  <w:style w:type="character" w:customStyle="1" w:styleId="80">
    <w:name w:val="Заголовок 8 Знак"/>
    <w:basedOn w:val="a0"/>
    <w:link w:val="8"/>
    <w:rsid w:val="00AD2ACD"/>
    <w:rPr>
      <w:rFonts w:ascii="Kz Times New Roman" w:eastAsia="Times New Roman" w:hAnsi="Kz Times New Roman" w:cs="Kz Times New Roman"/>
      <w:b/>
      <w:caps/>
      <w:sz w:val="24"/>
      <w:szCs w:val="24"/>
      <w:lang w:val="kk-KZ" w:eastAsia="ru-RU"/>
    </w:rPr>
  </w:style>
  <w:style w:type="character" w:customStyle="1" w:styleId="90">
    <w:name w:val="Заголовок 9 Знак"/>
    <w:basedOn w:val="a0"/>
    <w:link w:val="9"/>
    <w:rsid w:val="00AD2ACD"/>
    <w:rPr>
      <w:rFonts w:ascii="Kz Times New Roman" w:eastAsia="Times New Roman" w:hAnsi="Kz Times New Roman" w:cs="Kz Times New Roman"/>
      <w:b/>
      <w:sz w:val="24"/>
      <w:szCs w:val="28"/>
      <w:lang w:val="kk-KZ" w:eastAsia="ru-RU"/>
    </w:rPr>
  </w:style>
  <w:style w:type="paragraph" w:styleId="a3">
    <w:name w:val="Body Text Indent"/>
    <w:basedOn w:val="a"/>
    <w:link w:val="a4"/>
    <w:rsid w:val="00AD2ACD"/>
    <w:pPr>
      <w:ind w:firstLine="708"/>
      <w:jc w:val="both"/>
    </w:pPr>
    <w:rPr>
      <w:sz w:val="28"/>
      <w:szCs w:val="28"/>
      <w:lang w:val="kk-KZ"/>
    </w:rPr>
  </w:style>
  <w:style w:type="character" w:customStyle="1" w:styleId="a4">
    <w:name w:val="Основной текст с отступом Знак"/>
    <w:basedOn w:val="a0"/>
    <w:link w:val="a3"/>
    <w:rsid w:val="00AD2ACD"/>
    <w:rPr>
      <w:rFonts w:ascii="Times New Roman" w:eastAsia="Times New Roman" w:hAnsi="Times New Roman" w:cs="Times New Roman"/>
      <w:sz w:val="28"/>
      <w:szCs w:val="28"/>
      <w:lang w:val="kk-KZ" w:eastAsia="ru-RU"/>
    </w:rPr>
  </w:style>
  <w:style w:type="paragraph" w:styleId="a5">
    <w:name w:val="Body Text"/>
    <w:basedOn w:val="a"/>
    <w:link w:val="a6"/>
    <w:rsid w:val="00AD2ACD"/>
    <w:pPr>
      <w:jc w:val="both"/>
    </w:pPr>
    <w:rPr>
      <w:sz w:val="28"/>
      <w:szCs w:val="28"/>
      <w:lang w:val="kk-KZ"/>
    </w:rPr>
  </w:style>
  <w:style w:type="character" w:customStyle="1" w:styleId="a6">
    <w:name w:val="Основной текст Знак"/>
    <w:basedOn w:val="a0"/>
    <w:link w:val="a5"/>
    <w:rsid w:val="00AD2ACD"/>
    <w:rPr>
      <w:rFonts w:ascii="Times New Roman" w:eastAsia="Times New Roman" w:hAnsi="Times New Roman" w:cs="Times New Roman"/>
      <w:sz w:val="28"/>
      <w:szCs w:val="28"/>
      <w:lang w:val="kk-KZ" w:eastAsia="ru-RU"/>
    </w:rPr>
  </w:style>
  <w:style w:type="paragraph" w:styleId="a7">
    <w:name w:val="Title"/>
    <w:basedOn w:val="a"/>
    <w:link w:val="a8"/>
    <w:qFormat/>
    <w:rsid w:val="00AD2ACD"/>
    <w:pPr>
      <w:jc w:val="center"/>
    </w:pPr>
    <w:rPr>
      <w:b/>
      <w:bCs/>
      <w:sz w:val="28"/>
      <w:lang w:val="kk-KZ"/>
    </w:rPr>
  </w:style>
  <w:style w:type="character" w:customStyle="1" w:styleId="a8">
    <w:name w:val="Заголовок Знак"/>
    <w:basedOn w:val="a0"/>
    <w:link w:val="a7"/>
    <w:rsid w:val="00AD2ACD"/>
    <w:rPr>
      <w:rFonts w:ascii="Times New Roman" w:eastAsia="Times New Roman" w:hAnsi="Times New Roman" w:cs="Times New Roman"/>
      <w:b/>
      <w:bCs/>
      <w:sz w:val="28"/>
      <w:szCs w:val="24"/>
      <w:lang w:val="kk-KZ" w:eastAsia="ru-RU"/>
    </w:rPr>
  </w:style>
  <w:style w:type="paragraph" w:styleId="21">
    <w:name w:val="Body Text Indent 2"/>
    <w:basedOn w:val="a"/>
    <w:link w:val="22"/>
    <w:rsid w:val="00AD2ACD"/>
    <w:pPr>
      <w:ind w:firstLine="708"/>
      <w:jc w:val="both"/>
    </w:pPr>
    <w:rPr>
      <w:sz w:val="22"/>
      <w:szCs w:val="28"/>
      <w:lang w:val="kk-KZ"/>
    </w:rPr>
  </w:style>
  <w:style w:type="character" w:customStyle="1" w:styleId="22">
    <w:name w:val="Основной текст с отступом 2 Знак"/>
    <w:basedOn w:val="a0"/>
    <w:link w:val="21"/>
    <w:rsid w:val="00AD2ACD"/>
    <w:rPr>
      <w:rFonts w:ascii="Times New Roman" w:eastAsia="Times New Roman" w:hAnsi="Times New Roman" w:cs="Times New Roman"/>
      <w:szCs w:val="28"/>
      <w:lang w:val="kk-KZ" w:eastAsia="ru-RU"/>
    </w:rPr>
  </w:style>
  <w:style w:type="paragraph" w:styleId="a9">
    <w:name w:val="Block Text"/>
    <w:basedOn w:val="a"/>
    <w:rsid w:val="00AD2ACD"/>
    <w:pPr>
      <w:tabs>
        <w:tab w:val="left" w:pos="8100"/>
      </w:tabs>
      <w:ind w:left="-720" w:right="-79"/>
      <w:jc w:val="both"/>
    </w:pPr>
    <w:rPr>
      <w:sz w:val="28"/>
      <w:szCs w:val="32"/>
      <w:lang w:val="kk-KZ"/>
    </w:rPr>
  </w:style>
  <w:style w:type="paragraph" w:styleId="31">
    <w:name w:val="Body Text Indent 3"/>
    <w:basedOn w:val="a"/>
    <w:link w:val="32"/>
    <w:rsid w:val="00AD2ACD"/>
    <w:pPr>
      <w:ind w:firstLine="708"/>
      <w:jc w:val="both"/>
    </w:pPr>
    <w:rPr>
      <w:bCs/>
      <w:szCs w:val="28"/>
      <w:lang w:val="kk-KZ"/>
    </w:rPr>
  </w:style>
  <w:style w:type="character" w:customStyle="1" w:styleId="32">
    <w:name w:val="Основной текст с отступом 3 Знак"/>
    <w:basedOn w:val="a0"/>
    <w:link w:val="31"/>
    <w:rsid w:val="00AD2ACD"/>
    <w:rPr>
      <w:rFonts w:ascii="Times New Roman" w:eastAsia="Times New Roman" w:hAnsi="Times New Roman" w:cs="Times New Roman"/>
      <w:bCs/>
      <w:sz w:val="24"/>
      <w:szCs w:val="28"/>
      <w:lang w:val="kk-KZ" w:eastAsia="ru-RU"/>
    </w:rPr>
  </w:style>
  <w:style w:type="paragraph" w:styleId="23">
    <w:name w:val="Body Text 2"/>
    <w:basedOn w:val="a"/>
    <w:link w:val="24"/>
    <w:rsid w:val="00AD2ACD"/>
    <w:pPr>
      <w:jc w:val="both"/>
    </w:pPr>
    <w:rPr>
      <w:bCs/>
      <w:lang w:val="kk-KZ"/>
    </w:rPr>
  </w:style>
  <w:style w:type="character" w:customStyle="1" w:styleId="24">
    <w:name w:val="Основной текст 2 Знак"/>
    <w:basedOn w:val="a0"/>
    <w:link w:val="23"/>
    <w:rsid w:val="00AD2ACD"/>
    <w:rPr>
      <w:rFonts w:ascii="Times New Roman" w:eastAsia="Times New Roman" w:hAnsi="Times New Roman" w:cs="Times New Roman"/>
      <w:bCs/>
      <w:sz w:val="24"/>
      <w:szCs w:val="24"/>
      <w:lang w:val="kk-KZ" w:eastAsia="ru-RU"/>
    </w:rPr>
  </w:style>
  <w:style w:type="character" w:customStyle="1" w:styleId="70">
    <w:name w:val="Заголовок 7 Знак"/>
    <w:basedOn w:val="a0"/>
    <w:link w:val="7"/>
    <w:uiPriority w:val="9"/>
    <w:semiHidden/>
    <w:rsid w:val="00A87BC2"/>
    <w:rPr>
      <w:rFonts w:asciiTheme="majorHAnsi" w:eastAsiaTheme="majorEastAsia" w:hAnsiTheme="majorHAnsi" w:cstheme="majorBidi"/>
      <w:i/>
      <w:iCs/>
      <w:color w:val="404040" w:themeColor="text1" w:themeTint="BF"/>
      <w:sz w:val="24"/>
      <w:szCs w:val="24"/>
      <w:lang w:eastAsia="ru-RU"/>
    </w:rPr>
  </w:style>
  <w:style w:type="paragraph" w:styleId="aa">
    <w:name w:val="List Paragraph"/>
    <w:basedOn w:val="a"/>
    <w:uiPriority w:val="34"/>
    <w:qFormat/>
    <w:rsid w:val="006422D2"/>
    <w:pPr>
      <w:ind w:left="720"/>
      <w:contextualSpacing/>
    </w:pPr>
  </w:style>
  <w:style w:type="paragraph" w:styleId="33">
    <w:name w:val="Body Text 3"/>
    <w:basedOn w:val="a"/>
    <w:link w:val="34"/>
    <w:uiPriority w:val="99"/>
    <w:unhideWhenUsed/>
    <w:rsid w:val="00B15A5F"/>
    <w:pPr>
      <w:spacing w:after="120"/>
    </w:pPr>
    <w:rPr>
      <w:sz w:val="16"/>
      <w:szCs w:val="16"/>
    </w:rPr>
  </w:style>
  <w:style w:type="character" w:customStyle="1" w:styleId="34">
    <w:name w:val="Основной текст 3 Знак"/>
    <w:basedOn w:val="a0"/>
    <w:link w:val="33"/>
    <w:uiPriority w:val="99"/>
    <w:rsid w:val="00B15A5F"/>
    <w:rPr>
      <w:rFonts w:ascii="Times New Roman" w:eastAsia="Times New Roman" w:hAnsi="Times New Roman" w:cs="Times New Roman"/>
      <w:sz w:val="16"/>
      <w:szCs w:val="16"/>
      <w:lang w:eastAsia="ru-RU"/>
    </w:rPr>
  </w:style>
  <w:style w:type="paragraph" w:styleId="ab">
    <w:name w:val="Normal (Web)"/>
    <w:basedOn w:val="a"/>
    <w:uiPriority w:val="99"/>
    <w:semiHidden/>
    <w:unhideWhenUsed/>
    <w:rsid w:val="00596FD2"/>
    <w:pPr>
      <w:spacing w:before="100" w:beforeAutospacing="1" w:after="100" w:afterAutospacing="1"/>
    </w:pPr>
  </w:style>
  <w:style w:type="character" w:customStyle="1" w:styleId="apple-converted-space">
    <w:name w:val="apple-converted-space"/>
    <w:basedOn w:val="a0"/>
    <w:rsid w:val="00596FD2"/>
  </w:style>
  <w:style w:type="paragraph" w:customStyle="1" w:styleId="ac">
    <w:name w:val="Стиль"/>
    <w:rsid w:val="00C817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81754"/>
    <w:rPr>
      <w:sz w:val="16"/>
      <w:szCs w:val="16"/>
    </w:rPr>
  </w:style>
  <w:style w:type="paragraph" w:styleId="ae">
    <w:name w:val="annotation text"/>
    <w:basedOn w:val="a"/>
    <w:link w:val="af"/>
    <w:uiPriority w:val="99"/>
    <w:semiHidden/>
    <w:unhideWhenUsed/>
    <w:rsid w:val="00C81754"/>
    <w:rPr>
      <w:sz w:val="20"/>
      <w:szCs w:val="20"/>
    </w:rPr>
  </w:style>
  <w:style w:type="character" w:customStyle="1" w:styleId="af">
    <w:name w:val="Текст примечания Знак"/>
    <w:basedOn w:val="a0"/>
    <w:link w:val="ae"/>
    <w:uiPriority w:val="99"/>
    <w:semiHidden/>
    <w:rsid w:val="00C8175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C81754"/>
    <w:rPr>
      <w:b/>
      <w:bCs/>
    </w:rPr>
  </w:style>
  <w:style w:type="character" w:customStyle="1" w:styleId="af1">
    <w:name w:val="Тема примечания Знак"/>
    <w:basedOn w:val="af"/>
    <w:link w:val="af0"/>
    <w:uiPriority w:val="99"/>
    <w:semiHidden/>
    <w:rsid w:val="00C81754"/>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C81754"/>
    <w:rPr>
      <w:rFonts w:ascii="Segoe UI" w:hAnsi="Segoe UI" w:cs="Segoe UI"/>
      <w:sz w:val="18"/>
      <w:szCs w:val="18"/>
    </w:rPr>
  </w:style>
  <w:style w:type="character" w:customStyle="1" w:styleId="af3">
    <w:name w:val="Текст выноски Знак"/>
    <w:basedOn w:val="a0"/>
    <w:link w:val="af2"/>
    <w:uiPriority w:val="99"/>
    <w:semiHidden/>
    <w:rsid w:val="00C8175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4772</Words>
  <Characters>27206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Дархан</cp:lastModifiedBy>
  <cp:revision>2</cp:revision>
  <dcterms:created xsi:type="dcterms:W3CDTF">2022-06-28T16:41:00Z</dcterms:created>
  <dcterms:modified xsi:type="dcterms:W3CDTF">2022-06-28T16:41:00Z</dcterms:modified>
</cp:coreProperties>
</file>